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00FF4" w14:textId="77777777" w:rsidR="004F7B53" w:rsidRPr="004614D8" w:rsidRDefault="004F7B53" w:rsidP="004F7B53">
      <w:pPr>
        <w:spacing w:after="0" w:line="240" w:lineRule="auto"/>
        <w:ind w:left="7797"/>
        <w:jc w:val="both"/>
        <w:rPr>
          <w:rFonts w:ascii="Times New Roman" w:eastAsia="Calibri" w:hAnsi="Times New Roman" w:cs="Times New Roman"/>
          <w:kern w:val="0"/>
          <w:lang w:eastAsia="lt-LT"/>
          <w14:ligatures w14:val="none"/>
        </w:rPr>
      </w:pPr>
      <w:bookmarkStart w:id="0" w:name="_Hlk169103020"/>
      <w:r w:rsidRPr="004614D8">
        <w:rPr>
          <w:rFonts w:ascii="Times New Roman" w:eastAsia="Calibri" w:hAnsi="Times New Roman" w:cs="Times New Roman"/>
          <w:kern w:val="0"/>
          <w:lang w:eastAsia="lt-LT"/>
          <w14:ligatures w14:val="none"/>
        </w:rPr>
        <w:t>Pirkimo sąlygų 6 priedas „Pasiūlymo forma“</w:t>
      </w:r>
    </w:p>
    <w:p w14:paraId="5700F2E8"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Herbas arba prekių ženklas</w:t>
      </w:r>
    </w:p>
    <w:p w14:paraId="5A73A45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(Tiekėjo pavadinimas)</w:t>
      </w:r>
    </w:p>
    <w:p w14:paraId="21758E2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kern w:val="0"/>
          <w:vertAlign w:val="superscript"/>
          <w:lang w:eastAsia="zh-CN"/>
          <w14:ligatures w14:val="none"/>
        </w:rPr>
      </w:pPr>
      <w:r w:rsidRPr="004614D8">
        <w:rPr>
          <w:rFonts w:ascii="Times New Roman" w:eastAsia="Times New Roman" w:hAnsi="Times New Roman" w:cs="Times New Roman"/>
          <w:kern w:val="0"/>
          <w:vertAlign w:val="superscript"/>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5DC40FF" w14:textId="77777777" w:rsidR="004F7B53" w:rsidRPr="004614D8" w:rsidRDefault="004F7B53" w:rsidP="004F7B53">
      <w:pPr>
        <w:spacing w:after="0" w:line="240" w:lineRule="auto"/>
        <w:ind w:firstLine="709"/>
        <w:rPr>
          <w:rFonts w:ascii="Times New Roman" w:eastAsia="Times New Roman" w:hAnsi="Times New Roman" w:cs="Times New Roman"/>
          <w:kern w:val="0"/>
          <w14:ligatures w14:val="none"/>
        </w:rPr>
      </w:pPr>
    </w:p>
    <w:p w14:paraId="5DB638A6"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bookmarkStart w:id="1" w:name="_Hlk131688303"/>
      <w:r w:rsidRPr="004614D8">
        <w:rPr>
          <w:rFonts w:ascii="Times New Roman" w:eastAsia="Times New Roman" w:hAnsi="Times New Roman" w:cs="Times New Roman"/>
          <w:kern w:val="0"/>
          <w:lang w:eastAsia="lt-LT"/>
          <w14:ligatures w14:val="none"/>
        </w:rPr>
        <w:tab/>
      </w:r>
    </w:p>
    <w:p w14:paraId="32A8131E"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r w:rsidRPr="004614D8">
        <w:rPr>
          <w:rFonts w:ascii="Times New Roman" w:eastAsia="Times New Roman" w:hAnsi="Times New Roman" w:cs="Times New Roman"/>
          <w:kern w:val="0"/>
          <w:lang w:eastAsia="lt-LT"/>
          <w14:ligatures w14:val="none"/>
        </w:rPr>
        <w:t>Alytaus rajono savivaldybės administracijai</w:t>
      </w:r>
    </w:p>
    <w:bookmarkEnd w:id="1"/>
    <w:p w14:paraId="74F2456E" w14:textId="77777777" w:rsidR="004F7B53" w:rsidRPr="004614D8" w:rsidRDefault="004F7B53" w:rsidP="004F7B53">
      <w:pPr>
        <w:spacing w:after="0" w:line="240" w:lineRule="auto"/>
        <w:ind w:firstLine="709"/>
        <w:jc w:val="right"/>
        <w:rPr>
          <w:rFonts w:ascii="Times New Roman" w:eastAsia="Times New Roman" w:hAnsi="Times New Roman" w:cs="Times New Roman"/>
          <w:kern w:val="0"/>
          <w14:ligatures w14:val="none"/>
        </w:rPr>
      </w:pPr>
    </w:p>
    <w:p w14:paraId="0D5E7D82" w14:textId="77777777" w:rsidR="004F7B53" w:rsidRPr="004614D8" w:rsidRDefault="004F7B53" w:rsidP="004F7B53">
      <w:pPr>
        <w:spacing w:after="0" w:line="240" w:lineRule="auto"/>
        <w:ind w:firstLine="709"/>
        <w:jc w:val="right"/>
        <w:rPr>
          <w:rFonts w:ascii="Times New Roman" w:eastAsia="Times New Roman" w:hAnsi="Times New Roman" w:cs="Times New Roman"/>
          <w:bCs/>
          <w:kern w:val="0"/>
          <w14:ligatures w14:val="none"/>
        </w:rPr>
      </w:pPr>
    </w:p>
    <w:p w14:paraId="4028B172" w14:textId="62ED4F7E" w:rsidR="004F7B53" w:rsidRPr="00997FA8" w:rsidRDefault="004F7B53" w:rsidP="00997FA8">
      <w:pPr>
        <w:spacing w:after="0" w:line="240" w:lineRule="auto"/>
        <w:ind w:firstLine="709"/>
        <w:contextualSpacing/>
        <w:jc w:val="center"/>
        <w:rPr>
          <w:rFonts w:ascii="Times New Roman" w:eastAsia="Times New Roman" w:hAnsi="Times New Roman" w:cs="Times New Roman"/>
          <w:caps/>
          <w:color w:val="000000"/>
          <w:kern w:val="0"/>
          <w14:ligatures w14:val="none"/>
        </w:rPr>
      </w:pPr>
      <w:r w:rsidRPr="004614D8">
        <w:rPr>
          <w:rFonts w:ascii="Times New Roman" w:eastAsia="Calibri" w:hAnsi="Times New Roman" w:cs="Times New Roman"/>
          <w:b/>
          <w:caps/>
          <w:kern w:val="0"/>
          <w14:ligatures w14:val="none"/>
        </w:rPr>
        <w:t>Pasiūlymas</w:t>
      </w:r>
      <w:r w:rsidR="00997FA8">
        <w:rPr>
          <w:rFonts w:ascii="Times New Roman" w:eastAsia="Times New Roman" w:hAnsi="Times New Roman" w:cs="Times New Roman"/>
          <w:caps/>
          <w:color w:val="000000"/>
          <w:kern w:val="0"/>
          <w14:ligatures w14:val="none"/>
        </w:rPr>
        <w:t xml:space="preserve"> </w:t>
      </w:r>
      <w:r w:rsidRPr="004614D8">
        <w:rPr>
          <w:rFonts w:ascii="Times New Roman" w:eastAsia="Times New Roman" w:hAnsi="Times New Roman" w:cs="Times New Roman"/>
          <w:b/>
          <w:bCs/>
          <w:iCs/>
          <w:caps/>
          <w:kern w:val="0"/>
          <w14:ligatures w14:val="none"/>
        </w:rPr>
        <w:t xml:space="preserve">DĖL </w:t>
      </w:r>
      <w:r w:rsidR="00997FA8" w:rsidRPr="00997FA8">
        <w:rPr>
          <w:rFonts w:ascii="Times New Roman" w:eastAsia="Times New Roman" w:hAnsi="Times New Roman" w:cs="Times New Roman"/>
          <w:b/>
          <w:caps/>
          <w:kern w:val="0"/>
          <w14:ligatures w14:val="none"/>
        </w:rPr>
        <w:t xml:space="preserve">PAVĖŽĖJIMO </w:t>
      </w:r>
      <w:r w:rsidR="0033397D" w:rsidRPr="0033397D">
        <w:rPr>
          <w:rFonts w:ascii="Times New Roman" w:eastAsia="Times New Roman" w:hAnsi="Times New Roman" w:cs="Times New Roman"/>
          <w:b/>
          <w:caps/>
          <w:kern w:val="0"/>
          <w14:ligatures w14:val="none"/>
        </w:rPr>
        <w:t>paslaug</w:t>
      </w:r>
      <w:r w:rsidR="00997FA8">
        <w:rPr>
          <w:rFonts w:ascii="Times New Roman" w:eastAsia="Times New Roman" w:hAnsi="Times New Roman" w:cs="Times New Roman"/>
          <w:b/>
          <w:caps/>
          <w:kern w:val="0"/>
          <w14:ligatures w14:val="none"/>
        </w:rPr>
        <w:t>Ų</w:t>
      </w:r>
      <w:r w:rsidR="00CC4A65" w:rsidRPr="00CC4A65">
        <w:rPr>
          <w:rFonts w:ascii="Times New Roman" w:eastAsia="Times New Roman" w:hAnsi="Times New Roman" w:cs="Times New Roman"/>
          <w:b/>
          <w:caps/>
          <w:kern w:val="0"/>
          <w14:ligatures w14:val="none"/>
        </w:rPr>
        <w:t xml:space="preserve"> </w:t>
      </w:r>
      <w:r w:rsidRPr="004614D8">
        <w:rPr>
          <w:rFonts w:ascii="Times New Roman" w:eastAsia="Times New Roman" w:hAnsi="Times New Roman" w:cs="Times New Roman"/>
          <w:b/>
          <w:caps/>
          <w:kern w:val="0"/>
          <w14:ligatures w14:val="none"/>
        </w:rPr>
        <w:t>PIRKIMO</w:t>
      </w:r>
    </w:p>
    <w:p w14:paraId="742C26F8"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5CE00003"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(Data)</w:t>
      </w:r>
    </w:p>
    <w:p w14:paraId="186D601D"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370CF707"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(Vieta)</w:t>
      </w:r>
    </w:p>
    <w:p w14:paraId="076D8DC1"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2"/>
        <w:gridCol w:w="3402"/>
      </w:tblGrid>
      <w:tr w:rsidR="004F7B53" w:rsidRPr="004614D8" w14:paraId="11671308" w14:textId="77777777" w:rsidTr="00A57437">
        <w:trPr>
          <w:trHeight w:val="168"/>
        </w:trPr>
        <w:tc>
          <w:tcPr>
            <w:tcW w:w="6662" w:type="dxa"/>
            <w:tcBorders>
              <w:top w:val="single" w:sz="4" w:space="0" w:color="auto"/>
              <w:left w:val="single" w:sz="4" w:space="0" w:color="auto"/>
              <w:bottom w:val="single" w:sz="4" w:space="0" w:color="auto"/>
              <w:right w:val="single" w:sz="4" w:space="0" w:color="auto"/>
            </w:tcBorders>
            <w:hideMark/>
          </w:tcPr>
          <w:p w14:paraId="10E3E029" w14:textId="77777777" w:rsidR="004F7B53" w:rsidRPr="004614D8" w:rsidRDefault="004F7B53" w:rsidP="004F7B53">
            <w:pPr>
              <w:spacing w:after="0" w:line="240" w:lineRule="auto"/>
              <w:jc w:val="both"/>
              <w:rPr>
                <w:rFonts w:ascii="Times New Roman" w:eastAsia="Calibri" w:hAnsi="Times New Roman" w:cs="Times New Roman"/>
                <w:i/>
                <w:kern w:val="0"/>
                <w14:ligatures w14:val="none"/>
              </w:rPr>
            </w:pPr>
            <w:r w:rsidRPr="004614D8">
              <w:rPr>
                <w:rFonts w:ascii="Times New Roman" w:eastAsia="Calibri" w:hAnsi="Times New Roman" w:cs="Times New Roman"/>
                <w:kern w:val="0"/>
                <w14:ligatures w14:val="none"/>
              </w:rPr>
              <w:t xml:space="preserve">Tiekėjo pavadinimas ir kodas </w:t>
            </w:r>
            <w:r w:rsidRPr="004614D8">
              <w:rPr>
                <w:rFonts w:ascii="Times New Roman" w:eastAsia="Calibri" w:hAnsi="Times New Roman" w:cs="Times New Roman"/>
                <w:i/>
                <w:kern w:val="0"/>
                <w14:ligatures w14:val="none"/>
              </w:rPr>
              <w:t>(jeigu dalyvauja ūkio subjektų grupė, veikianti jungtinės veiklos pagrindu, surašomi visi partnerių pavadinimai ir kodai)</w:t>
            </w:r>
          </w:p>
        </w:tc>
        <w:tc>
          <w:tcPr>
            <w:tcW w:w="3402" w:type="dxa"/>
            <w:tcBorders>
              <w:top w:val="single" w:sz="4" w:space="0" w:color="auto"/>
              <w:left w:val="single" w:sz="4" w:space="0" w:color="auto"/>
              <w:bottom w:val="single" w:sz="4" w:space="0" w:color="auto"/>
              <w:right w:val="single" w:sz="4" w:space="0" w:color="auto"/>
            </w:tcBorders>
          </w:tcPr>
          <w:p w14:paraId="111B3D78"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5D11DD63"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5BB0AE97" w14:textId="77777777" w:rsidTr="00A57437">
        <w:trPr>
          <w:trHeight w:val="168"/>
        </w:trPr>
        <w:tc>
          <w:tcPr>
            <w:tcW w:w="6662" w:type="dxa"/>
            <w:tcBorders>
              <w:top w:val="single" w:sz="4" w:space="0" w:color="auto"/>
              <w:left w:val="single" w:sz="4" w:space="0" w:color="auto"/>
              <w:bottom w:val="single" w:sz="4" w:space="0" w:color="auto"/>
              <w:right w:val="single" w:sz="4" w:space="0" w:color="auto"/>
            </w:tcBorders>
            <w:hideMark/>
          </w:tcPr>
          <w:p w14:paraId="3A51DB3F"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Atsakingas partneris </w:t>
            </w:r>
            <w:r w:rsidRPr="004614D8">
              <w:rPr>
                <w:rFonts w:ascii="Times New Roman" w:eastAsia="Calibri" w:hAnsi="Times New Roman" w:cs="Times New Roman"/>
                <w:i/>
                <w:kern w:val="0"/>
                <w14:ligatures w14:val="none"/>
              </w:rPr>
              <w:t>(jeigu dalyvauja ūkio subjektų grupė, veikianti jungtinės veiklos pagrindu)</w:t>
            </w:r>
          </w:p>
        </w:tc>
        <w:tc>
          <w:tcPr>
            <w:tcW w:w="3402" w:type="dxa"/>
            <w:tcBorders>
              <w:top w:val="single" w:sz="4" w:space="0" w:color="auto"/>
              <w:left w:val="single" w:sz="4" w:space="0" w:color="auto"/>
              <w:bottom w:val="single" w:sz="4" w:space="0" w:color="auto"/>
              <w:right w:val="single" w:sz="4" w:space="0" w:color="auto"/>
            </w:tcBorders>
          </w:tcPr>
          <w:p w14:paraId="7154C258"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193133E0" w14:textId="77777777" w:rsidTr="00A57437">
        <w:tc>
          <w:tcPr>
            <w:tcW w:w="6662" w:type="dxa"/>
            <w:tcBorders>
              <w:top w:val="single" w:sz="4" w:space="0" w:color="auto"/>
              <w:left w:val="single" w:sz="4" w:space="0" w:color="auto"/>
              <w:bottom w:val="single" w:sz="4" w:space="0" w:color="auto"/>
              <w:right w:val="single" w:sz="4" w:space="0" w:color="auto"/>
            </w:tcBorders>
            <w:hideMark/>
          </w:tcPr>
          <w:p w14:paraId="2426C42E"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Tiekėjo adresas</w:t>
            </w:r>
            <w:r w:rsidRPr="004614D8">
              <w:rPr>
                <w:rFonts w:ascii="Times New Roman" w:eastAsia="Calibri" w:hAnsi="Times New Roman" w:cs="Times New Roman"/>
                <w:i/>
                <w:kern w:val="0"/>
                <w14:ligatures w14:val="none"/>
              </w:rPr>
              <w:t xml:space="preserve"> (jeigu dalyvauja ūkio subjektų grupė, veikianti jungtinės veiklos pagrindu, įrašomas atsakingo partnerio adresas)</w:t>
            </w:r>
          </w:p>
        </w:tc>
        <w:tc>
          <w:tcPr>
            <w:tcW w:w="3402" w:type="dxa"/>
            <w:tcBorders>
              <w:top w:val="single" w:sz="4" w:space="0" w:color="auto"/>
              <w:left w:val="single" w:sz="4" w:space="0" w:color="auto"/>
              <w:bottom w:val="single" w:sz="4" w:space="0" w:color="auto"/>
              <w:right w:val="single" w:sz="4" w:space="0" w:color="auto"/>
            </w:tcBorders>
          </w:tcPr>
          <w:p w14:paraId="7E40CCB5"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16FA3E35"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4C0461FD" w14:textId="77777777" w:rsidTr="00A57437">
        <w:trPr>
          <w:trHeight w:val="287"/>
        </w:trPr>
        <w:tc>
          <w:tcPr>
            <w:tcW w:w="6662" w:type="dxa"/>
            <w:tcBorders>
              <w:top w:val="single" w:sz="4" w:space="0" w:color="auto"/>
              <w:left w:val="single" w:sz="4" w:space="0" w:color="auto"/>
              <w:bottom w:val="single" w:sz="4" w:space="0" w:color="auto"/>
              <w:right w:val="single" w:sz="4" w:space="0" w:color="auto"/>
            </w:tcBorders>
          </w:tcPr>
          <w:p w14:paraId="0F9FC9D5"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pasirašyti pasiūlymą</w:t>
            </w:r>
          </w:p>
        </w:tc>
        <w:tc>
          <w:tcPr>
            <w:tcW w:w="3402" w:type="dxa"/>
            <w:tcBorders>
              <w:top w:val="single" w:sz="4" w:space="0" w:color="auto"/>
              <w:left w:val="single" w:sz="4" w:space="0" w:color="auto"/>
              <w:bottom w:val="single" w:sz="4" w:space="0" w:color="auto"/>
              <w:right w:val="single" w:sz="4" w:space="0" w:color="auto"/>
            </w:tcBorders>
          </w:tcPr>
          <w:p w14:paraId="000E9F5D"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756DDFD0" w14:textId="77777777" w:rsidTr="00A57437">
        <w:tc>
          <w:tcPr>
            <w:tcW w:w="6662" w:type="dxa"/>
            <w:tcBorders>
              <w:top w:val="single" w:sz="4" w:space="0" w:color="auto"/>
              <w:left w:val="single" w:sz="4" w:space="0" w:color="auto"/>
              <w:bottom w:val="single" w:sz="4" w:space="0" w:color="auto"/>
              <w:right w:val="single" w:sz="4" w:space="0" w:color="auto"/>
            </w:tcBorders>
          </w:tcPr>
          <w:p w14:paraId="5F301162"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bendrauti pateikto pasiūlymo klausimais, jo el. pašto adresas, telefonas</w:t>
            </w:r>
          </w:p>
        </w:tc>
        <w:tc>
          <w:tcPr>
            <w:tcW w:w="3402" w:type="dxa"/>
            <w:tcBorders>
              <w:top w:val="single" w:sz="4" w:space="0" w:color="auto"/>
              <w:left w:val="single" w:sz="4" w:space="0" w:color="auto"/>
              <w:bottom w:val="single" w:sz="4" w:space="0" w:color="auto"/>
              <w:right w:val="single" w:sz="4" w:space="0" w:color="auto"/>
            </w:tcBorders>
          </w:tcPr>
          <w:p w14:paraId="5217C859"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bl>
    <w:p w14:paraId="13301478"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368DF445"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1. Šiuo pasiūlymu pažymime, kad sutinkame su visomis pirkimo dokumentų sąlygomis.</w:t>
      </w:r>
    </w:p>
    <w:p w14:paraId="7EE0C92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2. Patvirtiname, kad pasiūlyme pateikta informacija yra teisinga ir apima viską, ko reikia norint tinkamai įvykdyti sutartį, kaina apskaičiuota vadovaujantis pirkimo dokumentų nuostatomis.</w:t>
      </w:r>
    </w:p>
    <w:p w14:paraId="10914E4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 xml:space="preserve">3. </w:t>
      </w:r>
      <w:r w:rsidRPr="004614D8">
        <w:rPr>
          <w:rFonts w:ascii="Times New Roman" w:eastAsia="Calibri" w:hAnsi="Times New Roman" w:cs="Times New Roman"/>
          <w:kern w:val="0"/>
          <w14:ligatures w14:val="none"/>
        </w:rPr>
        <w:t>Įsipareigojame, kad pirkimo sutartį vykdys tik tokią teisę turintys asmenys.</w:t>
      </w:r>
    </w:p>
    <w:p w14:paraId="4C54542B" w14:textId="563CD1C7" w:rsidR="004F7B53" w:rsidRDefault="004F7B53" w:rsidP="00683AF4">
      <w:pPr>
        <w:spacing w:after="120" w:line="240" w:lineRule="auto"/>
        <w:ind w:right="130" w:firstLine="709"/>
        <w:contextualSpacing/>
        <w:jc w:val="both"/>
        <w:rPr>
          <w:rFonts w:ascii="Times New Roman" w:eastAsia="Calibri" w:hAnsi="Times New Roman" w:cs="Times New Roman"/>
          <w:bCs/>
          <w:kern w:val="0"/>
          <w14:ligatures w14:val="none"/>
        </w:rPr>
      </w:pPr>
      <w:r w:rsidRPr="004614D8">
        <w:rPr>
          <w:rFonts w:ascii="Times New Roman" w:eastAsia="Calibri" w:hAnsi="Times New Roman" w:cs="Times New Roman"/>
          <w:bCs/>
          <w:kern w:val="0"/>
          <w14:ligatures w14:val="none"/>
        </w:rPr>
        <w:t>4. Siūlome šią pirkimo objekto kainą:</w:t>
      </w:r>
    </w:p>
    <w:p w14:paraId="16CF7EC5" w14:textId="77777777" w:rsidR="00F80B8A" w:rsidRDefault="00F80B8A" w:rsidP="00683AF4">
      <w:pPr>
        <w:spacing w:after="120" w:line="240" w:lineRule="auto"/>
        <w:ind w:right="130" w:firstLine="709"/>
        <w:contextualSpacing/>
        <w:jc w:val="both"/>
        <w:rPr>
          <w:rFonts w:ascii="Times New Roman" w:eastAsia="Calibri" w:hAnsi="Times New Roman" w:cs="Times New Roman"/>
          <w:bCs/>
          <w:kern w:val="0"/>
          <w14:ligatures w14:val="none"/>
        </w:rPr>
      </w:pPr>
    </w:p>
    <w:p w14:paraId="0B684121" w14:textId="627D4747" w:rsidR="00F80B8A" w:rsidRPr="00D15C07" w:rsidRDefault="00F80B8A" w:rsidP="00F80B8A">
      <w:pPr>
        <w:autoSpaceDE w:val="0"/>
        <w:autoSpaceDN w:val="0"/>
        <w:adjustRightInd w:val="0"/>
        <w:spacing w:line="276" w:lineRule="auto"/>
        <w:jc w:val="center"/>
        <w:rPr>
          <w:rFonts w:ascii="Times New Roman" w:eastAsia="Calibri" w:hAnsi="Times New Roman" w:cs="Times New Roman"/>
          <w:bCs/>
          <w:color w:val="000000"/>
          <w:kern w:val="0"/>
          <w:lang w:eastAsia="lt-LT"/>
          <w14:ligatures w14:val="none"/>
        </w:rPr>
      </w:pPr>
      <w:r w:rsidRPr="00D15C07">
        <w:rPr>
          <w:rFonts w:ascii="Times New Roman" w:eastAsia="Calibri" w:hAnsi="Times New Roman" w:cs="Times New Roman"/>
          <w:i/>
          <w:kern w:val="0"/>
          <w:lang w:eastAsia="lt-LT"/>
          <w14:ligatures w14:val="none"/>
        </w:rPr>
        <w:t xml:space="preserve">Jei teikiamas pasiūlymas pirkimo I daliai </w:t>
      </w:r>
      <w:r w:rsidRPr="00D15C07">
        <w:rPr>
          <w:rFonts w:ascii="Times New Roman" w:eastAsia="Calibri" w:hAnsi="Times New Roman" w:cs="Times New Roman"/>
          <w:bCs/>
          <w:color w:val="000000"/>
          <w:kern w:val="0"/>
          <w:lang w:eastAsia="lt-LT"/>
          <w14:ligatures w14:val="none"/>
        </w:rPr>
        <w:t>IR/ARBA (PILDYTI REIKALINGĄ (-US)</w:t>
      </w:r>
    </w:p>
    <w:p w14:paraId="399742B1" w14:textId="443CB809" w:rsidR="00F80B8A" w:rsidRDefault="00F80B8A" w:rsidP="00F80B8A">
      <w:pPr>
        <w:tabs>
          <w:tab w:val="left" w:pos="993"/>
        </w:tabs>
        <w:spacing w:after="0" w:line="240" w:lineRule="auto"/>
        <w:jc w:val="center"/>
        <w:rPr>
          <w:rFonts w:ascii="Times New Roman" w:eastAsia="Calibri" w:hAnsi="Times New Roman" w:cs="Times New Roman"/>
          <w:b/>
          <w:i/>
          <w:iCs/>
          <w:color w:val="000000"/>
          <w:kern w:val="0"/>
          <w:lang w:eastAsia="lt-LT"/>
          <w14:ligatures w14:val="none"/>
        </w:rPr>
      </w:pPr>
      <w:r w:rsidRPr="00F80B8A">
        <w:rPr>
          <w:rFonts w:ascii="Times New Roman" w:eastAsia="Calibri" w:hAnsi="Times New Roman" w:cs="Times New Roman"/>
          <w:b/>
          <w:i/>
          <w:iCs/>
          <w:color w:val="000000"/>
          <w:kern w:val="0"/>
          <w:lang w:eastAsia="lt-LT"/>
          <w14:ligatures w14:val="none"/>
        </w:rPr>
        <w:t>Pavėžėjimo paslaugos lengvuoju automobiliu</w:t>
      </w:r>
    </w:p>
    <w:p w14:paraId="392AD009" w14:textId="77777777" w:rsidR="00F80B8A" w:rsidRPr="00D15C07" w:rsidRDefault="00F80B8A" w:rsidP="00F80B8A">
      <w:pPr>
        <w:tabs>
          <w:tab w:val="left" w:pos="993"/>
        </w:tabs>
        <w:spacing w:after="0" w:line="240" w:lineRule="auto"/>
        <w:jc w:val="center"/>
        <w:rPr>
          <w:rFonts w:ascii="Times New Roman" w:eastAsia="Times New Roman" w:hAnsi="Times New Roman" w:cs="Times New Roman"/>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3402"/>
        <w:gridCol w:w="993"/>
        <w:gridCol w:w="1417"/>
        <w:gridCol w:w="1701"/>
        <w:gridCol w:w="1843"/>
      </w:tblGrid>
      <w:tr w:rsidR="00DF0DC6" w:rsidRPr="00D15C07" w14:paraId="553B785D" w14:textId="77777777" w:rsidTr="00DF0DC6">
        <w:tc>
          <w:tcPr>
            <w:tcW w:w="708" w:type="dxa"/>
            <w:vAlign w:val="center"/>
          </w:tcPr>
          <w:p w14:paraId="3B31D374" w14:textId="77777777" w:rsidR="00F80B8A" w:rsidRPr="00D15C07" w:rsidRDefault="00F80B8A" w:rsidP="00D76777">
            <w:pPr>
              <w:spacing w:after="0" w:line="240" w:lineRule="auto"/>
              <w:jc w:val="center"/>
              <w:rPr>
                <w:rFonts w:ascii="Times New Roman" w:eastAsia="Times New Roman" w:hAnsi="Times New Roman" w:cs="Times New Roman"/>
                <w:b/>
                <w:kern w:val="0"/>
                <w14:ligatures w14:val="none"/>
              </w:rPr>
            </w:pPr>
            <w:r w:rsidRPr="00D15C07">
              <w:rPr>
                <w:rFonts w:ascii="Times New Roman" w:eastAsia="Times New Roman" w:hAnsi="Times New Roman" w:cs="Times New Roman"/>
                <w:b/>
                <w:kern w:val="0"/>
                <w14:ligatures w14:val="none"/>
              </w:rPr>
              <w:t>Eil. Nr.</w:t>
            </w:r>
          </w:p>
        </w:tc>
        <w:tc>
          <w:tcPr>
            <w:tcW w:w="3402" w:type="dxa"/>
            <w:vAlign w:val="center"/>
          </w:tcPr>
          <w:p w14:paraId="0189D3EC" w14:textId="09570EA1" w:rsidR="00F80B8A" w:rsidRPr="00D15C07" w:rsidRDefault="00DF0DC6" w:rsidP="00D76777">
            <w:pPr>
              <w:spacing w:after="0" w:line="240" w:lineRule="auto"/>
              <w:jc w:val="center"/>
              <w:rPr>
                <w:rFonts w:ascii="Times New Roman" w:eastAsia="Times New Roman" w:hAnsi="Times New Roman" w:cs="Times New Roman"/>
                <w:b/>
                <w:kern w:val="0"/>
                <w14:ligatures w14:val="none"/>
              </w:rPr>
            </w:pPr>
            <w:r>
              <w:rPr>
                <w:rFonts w:ascii="Times New Roman" w:eastAsia="Times New Roman" w:hAnsi="Times New Roman" w:cs="Times New Roman"/>
                <w:b/>
                <w:kern w:val="0"/>
                <w14:ligatures w14:val="none"/>
              </w:rPr>
              <w:t>Paslaugų</w:t>
            </w:r>
            <w:r w:rsidR="00F80B8A" w:rsidRPr="00D15C07">
              <w:rPr>
                <w:rFonts w:ascii="Times New Roman" w:eastAsia="Times New Roman" w:hAnsi="Times New Roman" w:cs="Times New Roman"/>
                <w:b/>
                <w:kern w:val="0"/>
                <w14:ligatures w14:val="none"/>
              </w:rPr>
              <w:t xml:space="preserve"> aprašymas</w:t>
            </w:r>
          </w:p>
        </w:tc>
        <w:tc>
          <w:tcPr>
            <w:tcW w:w="993" w:type="dxa"/>
            <w:vAlign w:val="center"/>
          </w:tcPr>
          <w:p w14:paraId="1F93C2DA" w14:textId="77777777" w:rsidR="00F80B8A" w:rsidRPr="00D15C07" w:rsidRDefault="00F80B8A" w:rsidP="00D76777">
            <w:pPr>
              <w:spacing w:after="0" w:line="240" w:lineRule="auto"/>
              <w:jc w:val="center"/>
              <w:rPr>
                <w:rFonts w:ascii="Times New Roman" w:eastAsia="Times New Roman" w:hAnsi="Times New Roman" w:cs="Times New Roman"/>
                <w:b/>
                <w:kern w:val="0"/>
                <w14:ligatures w14:val="none"/>
              </w:rPr>
            </w:pPr>
            <w:r w:rsidRPr="00D15C07">
              <w:rPr>
                <w:rFonts w:ascii="Times New Roman" w:eastAsia="Times New Roman" w:hAnsi="Times New Roman" w:cs="Times New Roman"/>
                <w:b/>
                <w:kern w:val="0"/>
                <w14:ligatures w14:val="none"/>
              </w:rPr>
              <w:t>Mato vnt.</w:t>
            </w:r>
          </w:p>
        </w:tc>
        <w:tc>
          <w:tcPr>
            <w:tcW w:w="1417" w:type="dxa"/>
            <w:vAlign w:val="center"/>
          </w:tcPr>
          <w:p w14:paraId="02A6EEEE" w14:textId="77777777" w:rsidR="00F80B8A" w:rsidRPr="00D15C07" w:rsidRDefault="00F80B8A" w:rsidP="00D76777">
            <w:pPr>
              <w:spacing w:after="0" w:line="240" w:lineRule="auto"/>
              <w:jc w:val="center"/>
              <w:rPr>
                <w:rFonts w:ascii="Times New Roman" w:eastAsia="Times New Roman" w:hAnsi="Times New Roman" w:cs="Times New Roman"/>
                <w:b/>
                <w:kern w:val="0"/>
                <w14:ligatures w14:val="none"/>
              </w:rPr>
            </w:pPr>
            <w:r w:rsidRPr="00D15C07">
              <w:rPr>
                <w:rFonts w:ascii="Times New Roman" w:eastAsia="Times New Roman" w:hAnsi="Times New Roman" w:cs="Times New Roman"/>
                <w:b/>
                <w:kern w:val="0"/>
                <w14:ligatures w14:val="none"/>
              </w:rPr>
              <w:t>Vieneto įkainis, EUR be PVM</w:t>
            </w:r>
          </w:p>
        </w:tc>
        <w:tc>
          <w:tcPr>
            <w:tcW w:w="1701" w:type="dxa"/>
            <w:vAlign w:val="center"/>
          </w:tcPr>
          <w:p w14:paraId="5928D53F" w14:textId="57F4BD6D" w:rsidR="00F80B8A" w:rsidRPr="00D15C07" w:rsidRDefault="00F80B8A" w:rsidP="00D76777">
            <w:pPr>
              <w:spacing w:after="0" w:line="240" w:lineRule="auto"/>
              <w:jc w:val="center"/>
              <w:rPr>
                <w:rFonts w:ascii="Times New Roman" w:eastAsia="Times New Roman" w:hAnsi="Times New Roman" w:cs="Times New Roman"/>
                <w:b/>
                <w:kern w:val="0"/>
                <w14:ligatures w14:val="none"/>
              </w:rPr>
            </w:pPr>
            <w:r w:rsidRPr="00D15C07">
              <w:rPr>
                <w:rFonts w:ascii="Times New Roman" w:eastAsia="Times New Roman" w:hAnsi="Times New Roman" w:cs="Times New Roman"/>
                <w:b/>
                <w:kern w:val="0"/>
                <w14:ligatures w14:val="none"/>
              </w:rPr>
              <w:t>Preliminarus kiekis</w:t>
            </w:r>
            <w:r w:rsidR="00DF0DC6">
              <w:rPr>
                <w:rFonts w:ascii="Times New Roman" w:eastAsia="Times New Roman" w:hAnsi="Times New Roman" w:cs="Times New Roman"/>
                <w:b/>
                <w:kern w:val="0"/>
                <w14:ligatures w14:val="none"/>
              </w:rPr>
              <w:t>, km</w:t>
            </w:r>
          </w:p>
        </w:tc>
        <w:tc>
          <w:tcPr>
            <w:tcW w:w="1843" w:type="dxa"/>
            <w:vAlign w:val="center"/>
          </w:tcPr>
          <w:p w14:paraId="0E89BD9A" w14:textId="77777777" w:rsidR="00F80B8A" w:rsidRPr="00D15C07" w:rsidRDefault="00F80B8A" w:rsidP="00D76777">
            <w:pPr>
              <w:spacing w:after="0" w:line="240" w:lineRule="auto"/>
              <w:jc w:val="center"/>
              <w:rPr>
                <w:rFonts w:ascii="Times New Roman" w:eastAsia="Times New Roman" w:hAnsi="Times New Roman" w:cs="Times New Roman"/>
                <w:b/>
                <w:kern w:val="0"/>
                <w14:ligatures w14:val="none"/>
              </w:rPr>
            </w:pPr>
            <w:r w:rsidRPr="00D15C07">
              <w:rPr>
                <w:rFonts w:ascii="Times New Roman" w:eastAsia="Times New Roman" w:hAnsi="Times New Roman" w:cs="Times New Roman"/>
                <w:b/>
                <w:kern w:val="0"/>
                <w14:ligatures w14:val="none"/>
              </w:rPr>
              <w:t>Suma, Eur be PVM</w:t>
            </w:r>
          </w:p>
        </w:tc>
      </w:tr>
      <w:tr w:rsidR="00DF0DC6" w:rsidRPr="00D15C07" w14:paraId="45FF541D" w14:textId="77777777" w:rsidTr="00DF0DC6">
        <w:tc>
          <w:tcPr>
            <w:tcW w:w="708" w:type="dxa"/>
          </w:tcPr>
          <w:p w14:paraId="65856332" w14:textId="77777777" w:rsidR="00F80B8A" w:rsidRPr="00D15C07" w:rsidRDefault="00F80B8A" w:rsidP="00D76777">
            <w:pPr>
              <w:spacing w:after="0" w:line="240" w:lineRule="auto"/>
              <w:jc w:val="center"/>
              <w:rPr>
                <w:rFonts w:ascii="Times New Roman" w:eastAsia="Times New Roman" w:hAnsi="Times New Roman" w:cs="Times New Roman"/>
                <w:i/>
                <w:kern w:val="0"/>
                <w14:ligatures w14:val="none"/>
              </w:rPr>
            </w:pPr>
            <w:r w:rsidRPr="00D15C07">
              <w:rPr>
                <w:rFonts w:ascii="Times New Roman" w:eastAsia="Times New Roman" w:hAnsi="Times New Roman" w:cs="Times New Roman"/>
                <w:i/>
                <w:kern w:val="0"/>
                <w14:ligatures w14:val="none"/>
              </w:rPr>
              <w:t>1</w:t>
            </w:r>
          </w:p>
        </w:tc>
        <w:tc>
          <w:tcPr>
            <w:tcW w:w="3402" w:type="dxa"/>
          </w:tcPr>
          <w:p w14:paraId="493B6615" w14:textId="77777777" w:rsidR="00F80B8A" w:rsidRPr="00D15C07" w:rsidRDefault="00F80B8A" w:rsidP="00D76777">
            <w:pPr>
              <w:spacing w:after="0" w:line="240" w:lineRule="auto"/>
              <w:jc w:val="center"/>
              <w:rPr>
                <w:rFonts w:ascii="Times New Roman" w:eastAsia="Times New Roman" w:hAnsi="Times New Roman" w:cs="Times New Roman"/>
                <w:i/>
                <w:kern w:val="0"/>
                <w14:ligatures w14:val="none"/>
              </w:rPr>
            </w:pPr>
            <w:r w:rsidRPr="00D15C07">
              <w:rPr>
                <w:rFonts w:ascii="Times New Roman" w:eastAsia="Times New Roman" w:hAnsi="Times New Roman" w:cs="Times New Roman"/>
                <w:i/>
                <w:kern w:val="0"/>
                <w14:ligatures w14:val="none"/>
              </w:rPr>
              <w:t>2</w:t>
            </w:r>
          </w:p>
        </w:tc>
        <w:tc>
          <w:tcPr>
            <w:tcW w:w="993" w:type="dxa"/>
          </w:tcPr>
          <w:p w14:paraId="06C80335" w14:textId="77777777" w:rsidR="00F80B8A" w:rsidRPr="00D15C07" w:rsidRDefault="00F80B8A" w:rsidP="00D76777">
            <w:pPr>
              <w:spacing w:after="0" w:line="240" w:lineRule="auto"/>
              <w:jc w:val="center"/>
              <w:rPr>
                <w:rFonts w:ascii="Times New Roman" w:eastAsia="Times New Roman" w:hAnsi="Times New Roman" w:cs="Times New Roman"/>
                <w:i/>
                <w:kern w:val="0"/>
                <w14:ligatures w14:val="none"/>
              </w:rPr>
            </w:pPr>
            <w:r w:rsidRPr="00D15C07">
              <w:rPr>
                <w:rFonts w:ascii="Times New Roman" w:eastAsia="Times New Roman" w:hAnsi="Times New Roman" w:cs="Times New Roman"/>
                <w:i/>
                <w:kern w:val="0"/>
                <w14:ligatures w14:val="none"/>
              </w:rPr>
              <w:t>3</w:t>
            </w:r>
          </w:p>
        </w:tc>
        <w:tc>
          <w:tcPr>
            <w:tcW w:w="1417" w:type="dxa"/>
          </w:tcPr>
          <w:p w14:paraId="422FB7FC" w14:textId="77777777" w:rsidR="00F80B8A" w:rsidRPr="00D15C07" w:rsidRDefault="00F80B8A" w:rsidP="00D76777">
            <w:pPr>
              <w:spacing w:after="0" w:line="240" w:lineRule="auto"/>
              <w:jc w:val="center"/>
              <w:rPr>
                <w:rFonts w:ascii="Times New Roman" w:eastAsia="Times New Roman" w:hAnsi="Times New Roman" w:cs="Times New Roman"/>
                <w:i/>
                <w:kern w:val="0"/>
                <w14:ligatures w14:val="none"/>
              </w:rPr>
            </w:pPr>
            <w:r w:rsidRPr="00D15C07">
              <w:rPr>
                <w:rFonts w:ascii="Times New Roman" w:eastAsia="Times New Roman" w:hAnsi="Times New Roman" w:cs="Times New Roman"/>
                <w:i/>
                <w:kern w:val="0"/>
                <w14:ligatures w14:val="none"/>
              </w:rPr>
              <w:t>4</w:t>
            </w:r>
          </w:p>
        </w:tc>
        <w:tc>
          <w:tcPr>
            <w:tcW w:w="1701" w:type="dxa"/>
          </w:tcPr>
          <w:p w14:paraId="3BB20D13" w14:textId="77777777" w:rsidR="00F80B8A" w:rsidRPr="00D15C07" w:rsidRDefault="00F80B8A" w:rsidP="00D76777">
            <w:pPr>
              <w:spacing w:after="0" w:line="240" w:lineRule="auto"/>
              <w:jc w:val="center"/>
              <w:rPr>
                <w:rFonts w:ascii="Times New Roman" w:eastAsia="Times New Roman" w:hAnsi="Times New Roman" w:cs="Times New Roman"/>
                <w:i/>
                <w:kern w:val="0"/>
                <w14:ligatures w14:val="none"/>
              </w:rPr>
            </w:pPr>
            <w:r w:rsidRPr="00D15C07">
              <w:rPr>
                <w:rFonts w:ascii="Times New Roman" w:eastAsia="Times New Roman" w:hAnsi="Times New Roman" w:cs="Times New Roman"/>
                <w:i/>
                <w:kern w:val="0"/>
                <w14:ligatures w14:val="none"/>
              </w:rPr>
              <w:t>5</w:t>
            </w:r>
          </w:p>
        </w:tc>
        <w:tc>
          <w:tcPr>
            <w:tcW w:w="1843" w:type="dxa"/>
          </w:tcPr>
          <w:p w14:paraId="38AC532A" w14:textId="77777777" w:rsidR="00F80B8A" w:rsidRPr="00D15C07" w:rsidRDefault="00F80B8A" w:rsidP="00D76777">
            <w:pPr>
              <w:spacing w:after="0" w:line="240" w:lineRule="auto"/>
              <w:jc w:val="center"/>
              <w:rPr>
                <w:rFonts w:ascii="Times New Roman" w:eastAsia="Times New Roman" w:hAnsi="Times New Roman" w:cs="Times New Roman"/>
                <w:i/>
                <w:kern w:val="0"/>
                <w14:ligatures w14:val="none"/>
              </w:rPr>
            </w:pPr>
            <w:r w:rsidRPr="00D15C07">
              <w:rPr>
                <w:rFonts w:ascii="Times New Roman" w:eastAsia="Times New Roman" w:hAnsi="Times New Roman" w:cs="Times New Roman"/>
                <w:i/>
                <w:kern w:val="0"/>
                <w14:ligatures w14:val="none"/>
              </w:rPr>
              <w:t>6 (4x5)</w:t>
            </w:r>
          </w:p>
        </w:tc>
      </w:tr>
      <w:tr w:rsidR="00DF0DC6" w:rsidRPr="00D15C07" w14:paraId="29F73D29" w14:textId="77777777" w:rsidTr="00DF0DC6">
        <w:tc>
          <w:tcPr>
            <w:tcW w:w="708" w:type="dxa"/>
            <w:vAlign w:val="center"/>
          </w:tcPr>
          <w:p w14:paraId="6F4ABEEA" w14:textId="77777777" w:rsidR="00F80B8A" w:rsidRPr="00D15C07" w:rsidRDefault="00F80B8A" w:rsidP="00D76777">
            <w:pPr>
              <w:spacing w:after="0" w:line="240" w:lineRule="auto"/>
              <w:jc w:val="center"/>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1</w:t>
            </w:r>
          </w:p>
        </w:tc>
        <w:tc>
          <w:tcPr>
            <w:tcW w:w="3402" w:type="dxa"/>
          </w:tcPr>
          <w:p w14:paraId="218B03CE" w14:textId="7F1F2F38" w:rsidR="00F80B8A" w:rsidRPr="00D15C07" w:rsidRDefault="00DF0DC6" w:rsidP="00D76777">
            <w:pPr>
              <w:tabs>
                <w:tab w:val="left" w:pos="709"/>
              </w:tabs>
              <w:spacing w:after="0" w:line="240" w:lineRule="auto"/>
              <w:rPr>
                <w:rFonts w:ascii="Times New Roman" w:eastAsia="Times New Roman" w:hAnsi="Times New Roman" w:cs="Times New Roman"/>
                <w:kern w:val="0"/>
                <w14:ligatures w14:val="none"/>
              </w:rPr>
            </w:pPr>
            <w:r w:rsidRPr="00DF0DC6">
              <w:rPr>
                <w:rFonts w:ascii="Times New Roman" w:eastAsia="Calibri" w:hAnsi="Times New Roman" w:cs="Times New Roman"/>
                <w:kern w:val="0"/>
                <w:lang w:eastAsia="lt-LT"/>
                <w14:ligatures w14:val="none"/>
              </w:rPr>
              <w:t>Pavėžėjimo paslaugos lengvuoju automobiliu</w:t>
            </w:r>
          </w:p>
        </w:tc>
        <w:tc>
          <w:tcPr>
            <w:tcW w:w="993" w:type="dxa"/>
          </w:tcPr>
          <w:p w14:paraId="6D1DC5C8" w14:textId="77777777" w:rsidR="00F80B8A" w:rsidRPr="00D15C07" w:rsidRDefault="00F80B8A" w:rsidP="00D76777">
            <w:pPr>
              <w:tabs>
                <w:tab w:val="left" w:pos="709"/>
              </w:tabs>
              <w:spacing w:after="0" w:line="240" w:lineRule="auto"/>
              <w:jc w:val="center"/>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km</w:t>
            </w:r>
          </w:p>
        </w:tc>
        <w:tc>
          <w:tcPr>
            <w:tcW w:w="1417" w:type="dxa"/>
            <w:vAlign w:val="center"/>
          </w:tcPr>
          <w:p w14:paraId="2A398298" w14:textId="77777777" w:rsidR="00F80B8A" w:rsidRPr="00D15C07" w:rsidRDefault="00F80B8A" w:rsidP="00D76777">
            <w:pPr>
              <w:spacing w:after="0" w:line="240" w:lineRule="auto"/>
              <w:jc w:val="center"/>
              <w:rPr>
                <w:rFonts w:ascii="Times New Roman" w:eastAsia="Times New Roman" w:hAnsi="Times New Roman" w:cs="Times New Roman"/>
                <w:i/>
                <w:kern w:val="0"/>
                <w14:ligatures w14:val="none"/>
              </w:rPr>
            </w:pPr>
          </w:p>
        </w:tc>
        <w:tc>
          <w:tcPr>
            <w:tcW w:w="1701" w:type="dxa"/>
          </w:tcPr>
          <w:p w14:paraId="7B53BB49" w14:textId="46E128C8" w:rsidR="00F80B8A" w:rsidRPr="00D15C07" w:rsidRDefault="006E60C3" w:rsidP="00D76777">
            <w:pPr>
              <w:spacing w:after="0" w:line="240" w:lineRule="auto"/>
              <w:jc w:val="center"/>
              <w:rPr>
                <w:rFonts w:ascii="Times New Roman" w:eastAsia="Times New Roman" w:hAnsi="Times New Roman" w:cs="Times New Roman"/>
                <w:kern w:val="0"/>
                <w14:ligatures w14:val="none"/>
              </w:rPr>
            </w:pPr>
            <w:r>
              <w:rPr>
                <w:rFonts w:ascii="Times New Roman" w:eastAsia="Arial Unicode MS" w:hAnsi="Times New Roman" w:cs="Times New Roman"/>
                <w:color w:val="000000"/>
                <w:kern w:val="0"/>
                <w:bdr w:val="nil"/>
                <w:lang w:eastAsia="lt-LT" w:bidi="lt-LT"/>
                <w14:ligatures w14:val="none"/>
              </w:rPr>
              <w:t>6000</w:t>
            </w:r>
          </w:p>
        </w:tc>
        <w:tc>
          <w:tcPr>
            <w:tcW w:w="1843" w:type="dxa"/>
          </w:tcPr>
          <w:p w14:paraId="5644D6F4" w14:textId="77777777" w:rsidR="00F80B8A" w:rsidRPr="00D15C07" w:rsidRDefault="00F80B8A" w:rsidP="00D76777">
            <w:pPr>
              <w:spacing w:after="0" w:line="240" w:lineRule="auto"/>
              <w:jc w:val="center"/>
              <w:rPr>
                <w:rFonts w:ascii="Times New Roman" w:eastAsia="Times New Roman" w:hAnsi="Times New Roman" w:cs="Times New Roman"/>
                <w:kern w:val="0"/>
                <w14:ligatures w14:val="none"/>
              </w:rPr>
            </w:pPr>
          </w:p>
        </w:tc>
      </w:tr>
      <w:tr w:rsidR="00F80B8A" w:rsidRPr="00D15C07" w14:paraId="50DE19AF" w14:textId="77777777" w:rsidTr="00DF0DC6">
        <w:tc>
          <w:tcPr>
            <w:tcW w:w="8221" w:type="dxa"/>
            <w:gridSpan w:val="5"/>
            <w:vAlign w:val="center"/>
          </w:tcPr>
          <w:p w14:paraId="389F161D" w14:textId="77777777" w:rsidR="00F80B8A" w:rsidRPr="00D15C07" w:rsidRDefault="00F80B8A" w:rsidP="00D76777">
            <w:pPr>
              <w:widowControl w:val="0"/>
              <w:autoSpaceDE w:val="0"/>
              <w:autoSpaceDN w:val="0"/>
              <w:adjustRightInd w:val="0"/>
              <w:spacing w:after="0" w:line="240" w:lineRule="auto"/>
              <w:jc w:val="right"/>
              <w:rPr>
                <w:rFonts w:ascii="Times New Roman" w:eastAsia="Times New Roman" w:hAnsi="Times New Roman" w:cs="Times New Roman"/>
                <w:bCs/>
                <w:kern w:val="0"/>
                <w14:ligatures w14:val="none"/>
              </w:rPr>
            </w:pPr>
            <w:r w:rsidRPr="00D15C07">
              <w:rPr>
                <w:rFonts w:ascii="Times New Roman" w:eastAsia="Times New Roman" w:hAnsi="Times New Roman" w:cs="Times New Roman"/>
                <w:bCs/>
                <w:kern w:val="0"/>
                <w14:ligatures w14:val="none"/>
              </w:rPr>
              <w:t>PVM*</w:t>
            </w:r>
          </w:p>
        </w:tc>
        <w:tc>
          <w:tcPr>
            <w:tcW w:w="1843" w:type="dxa"/>
          </w:tcPr>
          <w:p w14:paraId="4A2036AB" w14:textId="77777777" w:rsidR="00F80B8A" w:rsidRPr="00D15C07" w:rsidRDefault="00F80B8A" w:rsidP="00D76777">
            <w:pPr>
              <w:spacing w:after="0" w:line="240" w:lineRule="auto"/>
              <w:jc w:val="center"/>
              <w:rPr>
                <w:rFonts w:ascii="Times New Roman" w:eastAsia="Times New Roman" w:hAnsi="Times New Roman" w:cs="Times New Roman"/>
                <w:kern w:val="0"/>
                <w14:ligatures w14:val="none"/>
              </w:rPr>
            </w:pPr>
          </w:p>
        </w:tc>
      </w:tr>
      <w:tr w:rsidR="00F80B8A" w:rsidRPr="00D15C07" w14:paraId="00D91813" w14:textId="77777777" w:rsidTr="00DF0DC6">
        <w:tc>
          <w:tcPr>
            <w:tcW w:w="8221" w:type="dxa"/>
            <w:gridSpan w:val="5"/>
            <w:vAlign w:val="center"/>
          </w:tcPr>
          <w:p w14:paraId="738C2710" w14:textId="0D211E71" w:rsidR="00F80B8A" w:rsidRPr="00D15C07" w:rsidRDefault="00F80B8A" w:rsidP="00D76777">
            <w:pPr>
              <w:widowControl w:val="0"/>
              <w:autoSpaceDE w:val="0"/>
              <w:autoSpaceDN w:val="0"/>
              <w:adjustRightInd w:val="0"/>
              <w:spacing w:after="0" w:line="240" w:lineRule="auto"/>
              <w:jc w:val="right"/>
              <w:rPr>
                <w:rFonts w:ascii="Times New Roman" w:eastAsia="Times New Roman" w:hAnsi="Times New Roman" w:cs="Times New Roman"/>
                <w:b/>
                <w:kern w:val="0"/>
                <w14:ligatures w14:val="none"/>
              </w:rPr>
            </w:pPr>
            <w:r>
              <w:rPr>
                <w:rFonts w:ascii="Times New Roman" w:eastAsia="Times New Roman" w:hAnsi="Times New Roman" w:cs="Times New Roman"/>
                <w:b/>
                <w:kern w:val="0"/>
                <w14:ligatures w14:val="none"/>
              </w:rPr>
              <w:t>P</w:t>
            </w:r>
            <w:r w:rsidRPr="00D15C07">
              <w:rPr>
                <w:rFonts w:ascii="Times New Roman" w:eastAsia="Times New Roman" w:hAnsi="Times New Roman" w:cs="Times New Roman"/>
                <w:b/>
                <w:kern w:val="0"/>
                <w14:ligatures w14:val="none"/>
              </w:rPr>
              <w:t>asiūlymo palyginamoji kaina, Eur su PVM**</w:t>
            </w:r>
          </w:p>
        </w:tc>
        <w:tc>
          <w:tcPr>
            <w:tcW w:w="1843" w:type="dxa"/>
          </w:tcPr>
          <w:p w14:paraId="62C37E81" w14:textId="77777777" w:rsidR="00F80B8A" w:rsidRPr="00D15C07" w:rsidRDefault="00F80B8A" w:rsidP="00D76777">
            <w:pPr>
              <w:spacing w:after="0" w:line="240" w:lineRule="auto"/>
              <w:jc w:val="center"/>
              <w:rPr>
                <w:rFonts w:ascii="Times New Roman" w:eastAsia="Times New Roman" w:hAnsi="Times New Roman" w:cs="Times New Roman"/>
                <w:kern w:val="0"/>
                <w14:ligatures w14:val="none"/>
              </w:rPr>
            </w:pPr>
          </w:p>
        </w:tc>
      </w:tr>
    </w:tbl>
    <w:p w14:paraId="5B99BA56" w14:textId="77777777" w:rsidR="00F80B8A" w:rsidRDefault="00F80B8A" w:rsidP="00683AF4">
      <w:pPr>
        <w:spacing w:after="120" w:line="240" w:lineRule="auto"/>
        <w:ind w:right="130" w:firstLine="709"/>
        <w:contextualSpacing/>
        <w:jc w:val="both"/>
        <w:rPr>
          <w:rFonts w:ascii="Times New Roman" w:eastAsia="Calibri" w:hAnsi="Times New Roman" w:cs="Times New Roman"/>
          <w:bCs/>
          <w:kern w:val="0"/>
          <w14:ligatures w14:val="none"/>
        </w:rPr>
      </w:pPr>
    </w:p>
    <w:p w14:paraId="18E9AA83" w14:textId="77777777" w:rsidR="00F80B8A" w:rsidRPr="00D15C07" w:rsidRDefault="00F80B8A" w:rsidP="00F80B8A">
      <w:pPr>
        <w:spacing w:after="0" w:line="240" w:lineRule="auto"/>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Pastabos.</w:t>
      </w:r>
    </w:p>
    <w:p w14:paraId="573F25AD" w14:textId="77777777" w:rsidR="00F80B8A" w:rsidRPr="00D15C07" w:rsidRDefault="00F80B8A" w:rsidP="00F80B8A">
      <w:pPr>
        <w:spacing w:after="0" w:line="240" w:lineRule="auto"/>
        <w:jc w:val="both"/>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 Tais atvejais, kai pagal galiojančius teisės aktus tiekėjui nereikia mokėti PVM, jis nurodo priežastis, dėl kurių PVM nemokamas: ________________________________________.</w:t>
      </w:r>
    </w:p>
    <w:p w14:paraId="2C953FA1" w14:textId="463DD525" w:rsidR="00F80B8A" w:rsidRPr="00D15C07" w:rsidRDefault="00F80B8A" w:rsidP="00F80B8A">
      <w:pPr>
        <w:spacing w:after="0" w:line="240" w:lineRule="auto"/>
        <w:jc w:val="both"/>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lastRenderedPageBreak/>
        <w:t xml:space="preserve">** Bendra pasiūlymo palyginamoji kaina bus naudojama tik pasiūlymų eilei sudaryti ir laimėtojui nustatyti.  </w:t>
      </w:r>
      <w:r w:rsidR="00A8762C">
        <w:rPr>
          <w:rFonts w:ascii="Times New Roman" w:eastAsia="Times New Roman" w:hAnsi="Times New Roman" w:cs="Times New Roman"/>
          <w:kern w:val="0"/>
          <w14:ligatures w14:val="none"/>
        </w:rPr>
        <w:t>K</w:t>
      </w:r>
      <w:r w:rsidRPr="00D15C07">
        <w:rPr>
          <w:rFonts w:ascii="Times New Roman" w:eastAsia="Times New Roman" w:hAnsi="Times New Roman" w:cs="Times New Roman"/>
          <w:kern w:val="0"/>
          <w14:ligatures w14:val="none"/>
        </w:rPr>
        <w:t xml:space="preserve">iekiai numatomi įsigyti </w:t>
      </w:r>
      <w:r w:rsidR="00A8762C">
        <w:rPr>
          <w:rFonts w:ascii="Times New Roman" w:eastAsia="Times New Roman" w:hAnsi="Times New Roman" w:cs="Times New Roman"/>
          <w:kern w:val="0"/>
          <w14:ligatures w14:val="none"/>
        </w:rPr>
        <w:t>paslaugų</w:t>
      </w:r>
      <w:r w:rsidRPr="00D15C07">
        <w:rPr>
          <w:rFonts w:ascii="Times New Roman" w:eastAsia="Times New Roman" w:hAnsi="Times New Roman" w:cs="Times New Roman"/>
          <w:kern w:val="0"/>
          <w14:ligatures w14:val="none"/>
        </w:rPr>
        <w:t xml:space="preserve"> užsakymo laikotarpiu yra preliminarūs. </w:t>
      </w:r>
      <w:r w:rsidRPr="00D15C07">
        <w:rPr>
          <w:rFonts w:ascii="Times New Roman" w:eastAsia="Times New Roman" w:hAnsi="Times New Roman" w:cs="Times New Roman"/>
          <w:b/>
          <w:kern w:val="0"/>
          <w14:ligatures w14:val="none"/>
        </w:rPr>
        <w:t xml:space="preserve">Maksimali pirkimo I daliai skirta lėšų suma – </w:t>
      </w:r>
      <w:r w:rsidR="006E60C3" w:rsidRPr="006E60C3">
        <w:rPr>
          <w:rFonts w:ascii="Times New Roman" w:eastAsia="Times New Roman" w:hAnsi="Times New Roman" w:cs="Times New Roman"/>
          <w:b/>
          <w:kern w:val="0"/>
          <w14:ligatures w14:val="none"/>
        </w:rPr>
        <w:t>9 789,75</w:t>
      </w:r>
      <w:r w:rsidRPr="00D15C07">
        <w:rPr>
          <w:rFonts w:ascii="Times New Roman" w:eastAsia="Times New Roman" w:hAnsi="Times New Roman" w:cs="Times New Roman"/>
          <w:b/>
          <w:kern w:val="0"/>
          <w14:ligatures w14:val="none"/>
        </w:rPr>
        <w:t xml:space="preserve"> Eur be PVM.</w:t>
      </w:r>
    </w:p>
    <w:p w14:paraId="2D906E71" w14:textId="77777777" w:rsidR="00F80B8A" w:rsidRDefault="00F80B8A" w:rsidP="00683AF4">
      <w:pPr>
        <w:spacing w:after="120" w:line="240" w:lineRule="auto"/>
        <w:ind w:right="130" w:firstLine="709"/>
        <w:contextualSpacing/>
        <w:jc w:val="both"/>
        <w:rPr>
          <w:rFonts w:ascii="Times New Roman" w:eastAsia="Calibri" w:hAnsi="Times New Roman" w:cs="Times New Roman"/>
          <w:bCs/>
          <w:kern w:val="0"/>
          <w14:ligatures w14:val="none"/>
        </w:rPr>
      </w:pPr>
    </w:p>
    <w:p w14:paraId="76402181" w14:textId="77777777" w:rsidR="00F80B8A" w:rsidRPr="004614D8" w:rsidRDefault="00F80B8A" w:rsidP="00683AF4">
      <w:pPr>
        <w:spacing w:after="120" w:line="240" w:lineRule="auto"/>
        <w:ind w:right="130" w:firstLine="709"/>
        <w:contextualSpacing/>
        <w:jc w:val="both"/>
        <w:rPr>
          <w:rFonts w:ascii="Times New Roman" w:eastAsia="Calibri" w:hAnsi="Times New Roman" w:cs="Times New Roman"/>
          <w:bCs/>
          <w:kern w:val="0"/>
          <w14:ligatures w14:val="none"/>
        </w:rPr>
      </w:pPr>
    </w:p>
    <w:p w14:paraId="197B3801" w14:textId="7627B523" w:rsidR="00A069B5" w:rsidRPr="00D15C07" w:rsidRDefault="00A069B5" w:rsidP="00A069B5">
      <w:pPr>
        <w:autoSpaceDE w:val="0"/>
        <w:autoSpaceDN w:val="0"/>
        <w:adjustRightInd w:val="0"/>
        <w:spacing w:line="276" w:lineRule="auto"/>
        <w:jc w:val="center"/>
        <w:rPr>
          <w:rFonts w:ascii="Times New Roman" w:eastAsia="Calibri" w:hAnsi="Times New Roman" w:cs="Times New Roman"/>
          <w:bCs/>
          <w:color w:val="000000"/>
          <w:kern w:val="0"/>
          <w:lang w:eastAsia="lt-LT"/>
          <w14:ligatures w14:val="none"/>
        </w:rPr>
      </w:pPr>
      <w:r w:rsidRPr="00D15C07">
        <w:rPr>
          <w:rFonts w:ascii="Times New Roman" w:eastAsia="Calibri" w:hAnsi="Times New Roman" w:cs="Times New Roman"/>
          <w:i/>
          <w:kern w:val="0"/>
          <w:lang w:eastAsia="lt-LT"/>
          <w14:ligatures w14:val="none"/>
        </w:rPr>
        <w:t>Jei teikiamas pasiūlymas pirkimo I</w:t>
      </w:r>
      <w:r>
        <w:rPr>
          <w:rFonts w:ascii="Times New Roman" w:eastAsia="Calibri" w:hAnsi="Times New Roman" w:cs="Times New Roman"/>
          <w:i/>
          <w:kern w:val="0"/>
          <w:lang w:eastAsia="lt-LT"/>
          <w14:ligatures w14:val="none"/>
        </w:rPr>
        <w:t>I</w:t>
      </w:r>
      <w:r w:rsidRPr="00D15C07">
        <w:rPr>
          <w:rFonts w:ascii="Times New Roman" w:eastAsia="Calibri" w:hAnsi="Times New Roman" w:cs="Times New Roman"/>
          <w:i/>
          <w:kern w:val="0"/>
          <w:lang w:eastAsia="lt-LT"/>
          <w14:ligatures w14:val="none"/>
        </w:rPr>
        <w:t xml:space="preserve"> daliai </w:t>
      </w:r>
      <w:r w:rsidRPr="00D15C07">
        <w:rPr>
          <w:rFonts w:ascii="Times New Roman" w:eastAsia="Calibri" w:hAnsi="Times New Roman" w:cs="Times New Roman"/>
          <w:bCs/>
          <w:color w:val="000000"/>
          <w:kern w:val="0"/>
          <w:lang w:eastAsia="lt-LT"/>
          <w14:ligatures w14:val="none"/>
        </w:rPr>
        <w:t>IR/ARBA (PILDYTI REIKALINGĄ (-US)</w:t>
      </w:r>
    </w:p>
    <w:p w14:paraId="18923D60" w14:textId="604F168C" w:rsidR="00A069B5" w:rsidRDefault="00235055" w:rsidP="00A069B5">
      <w:pPr>
        <w:tabs>
          <w:tab w:val="left" w:pos="993"/>
        </w:tabs>
        <w:spacing w:after="0" w:line="240" w:lineRule="auto"/>
        <w:jc w:val="center"/>
        <w:rPr>
          <w:rFonts w:ascii="Times New Roman" w:eastAsia="Calibri" w:hAnsi="Times New Roman" w:cs="Times New Roman"/>
          <w:b/>
          <w:i/>
          <w:iCs/>
          <w:color w:val="000000"/>
          <w:kern w:val="0"/>
          <w:lang w:eastAsia="lt-LT"/>
          <w14:ligatures w14:val="none"/>
        </w:rPr>
      </w:pPr>
      <w:r w:rsidRPr="00235055">
        <w:rPr>
          <w:rFonts w:ascii="Times New Roman" w:eastAsia="Calibri" w:hAnsi="Times New Roman" w:cs="Times New Roman"/>
          <w:b/>
          <w:i/>
          <w:iCs/>
          <w:color w:val="000000"/>
          <w:kern w:val="0"/>
          <w:lang w:eastAsia="lt-LT"/>
          <w14:ligatures w14:val="none"/>
        </w:rPr>
        <w:t>Pavėžėjimo paslaugos mikroautobusu</w:t>
      </w:r>
    </w:p>
    <w:p w14:paraId="6B0E62DB" w14:textId="77777777" w:rsidR="00235055" w:rsidRPr="00D15C07" w:rsidRDefault="00235055" w:rsidP="00A069B5">
      <w:pPr>
        <w:tabs>
          <w:tab w:val="left" w:pos="993"/>
        </w:tabs>
        <w:spacing w:after="0" w:line="240" w:lineRule="auto"/>
        <w:jc w:val="center"/>
        <w:rPr>
          <w:rFonts w:ascii="Times New Roman" w:eastAsia="Times New Roman" w:hAnsi="Times New Roman" w:cs="Times New Roman"/>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111"/>
        <w:gridCol w:w="851"/>
        <w:gridCol w:w="1134"/>
        <w:gridCol w:w="1701"/>
        <w:gridCol w:w="1559"/>
      </w:tblGrid>
      <w:tr w:rsidR="00A069B5" w:rsidRPr="00D15C07" w14:paraId="3907353F" w14:textId="77777777" w:rsidTr="00A069B5">
        <w:tc>
          <w:tcPr>
            <w:tcW w:w="708" w:type="dxa"/>
            <w:vAlign w:val="center"/>
          </w:tcPr>
          <w:p w14:paraId="3D495142" w14:textId="77777777" w:rsidR="00A069B5" w:rsidRPr="00D15C07" w:rsidRDefault="00A069B5" w:rsidP="00D76777">
            <w:pPr>
              <w:spacing w:after="0" w:line="240" w:lineRule="auto"/>
              <w:jc w:val="center"/>
              <w:rPr>
                <w:rFonts w:ascii="Times New Roman" w:eastAsia="Times New Roman" w:hAnsi="Times New Roman" w:cs="Times New Roman"/>
                <w:b/>
                <w:kern w:val="0"/>
                <w14:ligatures w14:val="none"/>
              </w:rPr>
            </w:pPr>
            <w:r w:rsidRPr="00D15C07">
              <w:rPr>
                <w:rFonts w:ascii="Times New Roman" w:eastAsia="Times New Roman" w:hAnsi="Times New Roman" w:cs="Times New Roman"/>
                <w:b/>
                <w:kern w:val="0"/>
                <w14:ligatures w14:val="none"/>
              </w:rPr>
              <w:t>Eil. Nr.</w:t>
            </w:r>
          </w:p>
        </w:tc>
        <w:tc>
          <w:tcPr>
            <w:tcW w:w="4111" w:type="dxa"/>
            <w:vAlign w:val="center"/>
          </w:tcPr>
          <w:p w14:paraId="40BF3275" w14:textId="77777777" w:rsidR="00A069B5" w:rsidRPr="00D15C07" w:rsidRDefault="00A069B5" w:rsidP="00D76777">
            <w:pPr>
              <w:spacing w:after="0" w:line="240" w:lineRule="auto"/>
              <w:jc w:val="center"/>
              <w:rPr>
                <w:rFonts w:ascii="Times New Roman" w:eastAsia="Times New Roman" w:hAnsi="Times New Roman" w:cs="Times New Roman"/>
                <w:b/>
                <w:kern w:val="0"/>
                <w14:ligatures w14:val="none"/>
              </w:rPr>
            </w:pPr>
            <w:r>
              <w:rPr>
                <w:rFonts w:ascii="Times New Roman" w:eastAsia="Times New Roman" w:hAnsi="Times New Roman" w:cs="Times New Roman"/>
                <w:b/>
                <w:kern w:val="0"/>
                <w14:ligatures w14:val="none"/>
              </w:rPr>
              <w:t>Paslaugų</w:t>
            </w:r>
            <w:r w:rsidRPr="00D15C07">
              <w:rPr>
                <w:rFonts w:ascii="Times New Roman" w:eastAsia="Times New Roman" w:hAnsi="Times New Roman" w:cs="Times New Roman"/>
                <w:b/>
                <w:kern w:val="0"/>
                <w14:ligatures w14:val="none"/>
              </w:rPr>
              <w:t xml:space="preserve"> aprašymas</w:t>
            </w:r>
          </w:p>
        </w:tc>
        <w:tc>
          <w:tcPr>
            <w:tcW w:w="851" w:type="dxa"/>
            <w:vAlign w:val="center"/>
          </w:tcPr>
          <w:p w14:paraId="01FF9869" w14:textId="77777777" w:rsidR="00A069B5" w:rsidRPr="00D15C07" w:rsidRDefault="00A069B5" w:rsidP="00D76777">
            <w:pPr>
              <w:spacing w:after="0" w:line="240" w:lineRule="auto"/>
              <w:jc w:val="center"/>
              <w:rPr>
                <w:rFonts w:ascii="Times New Roman" w:eastAsia="Times New Roman" w:hAnsi="Times New Roman" w:cs="Times New Roman"/>
                <w:b/>
                <w:kern w:val="0"/>
                <w14:ligatures w14:val="none"/>
              </w:rPr>
            </w:pPr>
            <w:r w:rsidRPr="00D15C07">
              <w:rPr>
                <w:rFonts w:ascii="Times New Roman" w:eastAsia="Times New Roman" w:hAnsi="Times New Roman" w:cs="Times New Roman"/>
                <w:b/>
                <w:kern w:val="0"/>
                <w14:ligatures w14:val="none"/>
              </w:rPr>
              <w:t>Mato vnt.</w:t>
            </w:r>
          </w:p>
        </w:tc>
        <w:tc>
          <w:tcPr>
            <w:tcW w:w="1134" w:type="dxa"/>
            <w:vAlign w:val="center"/>
          </w:tcPr>
          <w:p w14:paraId="4586A8D2" w14:textId="77777777" w:rsidR="00A069B5" w:rsidRPr="00D15C07" w:rsidRDefault="00A069B5" w:rsidP="00D76777">
            <w:pPr>
              <w:spacing w:after="0" w:line="240" w:lineRule="auto"/>
              <w:jc w:val="center"/>
              <w:rPr>
                <w:rFonts w:ascii="Times New Roman" w:eastAsia="Times New Roman" w:hAnsi="Times New Roman" w:cs="Times New Roman"/>
                <w:b/>
                <w:kern w:val="0"/>
                <w14:ligatures w14:val="none"/>
              </w:rPr>
            </w:pPr>
            <w:r w:rsidRPr="00D15C07">
              <w:rPr>
                <w:rFonts w:ascii="Times New Roman" w:eastAsia="Times New Roman" w:hAnsi="Times New Roman" w:cs="Times New Roman"/>
                <w:b/>
                <w:kern w:val="0"/>
                <w14:ligatures w14:val="none"/>
              </w:rPr>
              <w:t>Vieneto įkainis, EUR be PVM</w:t>
            </w:r>
          </w:p>
        </w:tc>
        <w:tc>
          <w:tcPr>
            <w:tcW w:w="1701" w:type="dxa"/>
            <w:vAlign w:val="center"/>
          </w:tcPr>
          <w:p w14:paraId="5A074E5E" w14:textId="77777777" w:rsidR="00A069B5" w:rsidRPr="00D15C07" w:rsidRDefault="00A069B5" w:rsidP="00D76777">
            <w:pPr>
              <w:spacing w:after="0" w:line="240" w:lineRule="auto"/>
              <w:jc w:val="center"/>
              <w:rPr>
                <w:rFonts w:ascii="Times New Roman" w:eastAsia="Times New Roman" w:hAnsi="Times New Roman" w:cs="Times New Roman"/>
                <w:b/>
                <w:kern w:val="0"/>
                <w14:ligatures w14:val="none"/>
              </w:rPr>
            </w:pPr>
            <w:r w:rsidRPr="00D15C07">
              <w:rPr>
                <w:rFonts w:ascii="Times New Roman" w:eastAsia="Times New Roman" w:hAnsi="Times New Roman" w:cs="Times New Roman"/>
                <w:b/>
                <w:kern w:val="0"/>
                <w14:ligatures w14:val="none"/>
              </w:rPr>
              <w:t>Preliminarus kiekis</w:t>
            </w:r>
            <w:r>
              <w:rPr>
                <w:rFonts w:ascii="Times New Roman" w:eastAsia="Times New Roman" w:hAnsi="Times New Roman" w:cs="Times New Roman"/>
                <w:b/>
                <w:kern w:val="0"/>
                <w14:ligatures w14:val="none"/>
              </w:rPr>
              <w:t>, km</w:t>
            </w:r>
          </w:p>
        </w:tc>
        <w:tc>
          <w:tcPr>
            <w:tcW w:w="1559" w:type="dxa"/>
            <w:vAlign w:val="center"/>
          </w:tcPr>
          <w:p w14:paraId="655640F7" w14:textId="77777777" w:rsidR="00A069B5" w:rsidRPr="00D15C07" w:rsidRDefault="00A069B5" w:rsidP="00D76777">
            <w:pPr>
              <w:spacing w:after="0" w:line="240" w:lineRule="auto"/>
              <w:jc w:val="center"/>
              <w:rPr>
                <w:rFonts w:ascii="Times New Roman" w:eastAsia="Times New Roman" w:hAnsi="Times New Roman" w:cs="Times New Roman"/>
                <w:b/>
                <w:kern w:val="0"/>
                <w14:ligatures w14:val="none"/>
              </w:rPr>
            </w:pPr>
            <w:r w:rsidRPr="00D15C07">
              <w:rPr>
                <w:rFonts w:ascii="Times New Roman" w:eastAsia="Times New Roman" w:hAnsi="Times New Roman" w:cs="Times New Roman"/>
                <w:b/>
                <w:kern w:val="0"/>
                <w14:ligatures w14:val="none"/>
              </w:rPr>
              <w:t>Suma, Eur be PVM</w:t>
            </w:r>
          </w:p>
        </w:tc>
      </w:tr>
      <w:tr w:rsidR="00A069B5" w:rsidRPr="00D15C07" w14:paraId="0BFF1C29" w14:textId="77777777" w:rsidTr="00A069B5">
        <w:tc>
          <w:tcPr>
            <w:tcW w:w="708" w:type="dxa"/>
          </w:tcPr>
          <w:p w14:paraId="649292D8" w14:textId="77777777" w:rsidR="00A069B5" w:rsidRPr="00D15C07" w:rsidRDefault="00A069B5" w:rsidP="00D76777">
            <w:pPr>
              <w:spacing w:after="0" w:line="240" w:lineRule="auto"/>
              <w:jc w:val="center"/>
              <w:rPr>
                <w:rFonts w:ascii="Times New Roman" w:eastAsia="Times New Roman" w:hAnsi="Times New Roman" w:cs="Times New Roman"/>
                <w:i/>
                <w:kern w:val="0"/>
                <w14:ligatures w14:val="none"/>
              </w:rPr>
            </w:pPr>
            <w:r w:rsidRPr="00D15C07">
              <w:rPr>
                <w:rFonts w:ascii="Times New Roman" w:eastAsia="Times New Roman" w:hAnsi="Times New Roman" w:cs="Times New Roman"/>
                <w:i/>
                <w:kern w:val="0"/>
                <w14:ligatures w14:val="none"/>
              </w:rPr>
              <w:t>1</w:t>
            </w:r>
          </w:p>
        </w:tc>
        <w:tc>
          <w:tcPr>
            <w:tcW w:w="4111" w:type="dxa"/>
          </w:tcPr>
          <w:p w14:paraId="661843F4" w14:textId="77777777" w:rsidR="00A069B5" w:rsidRPr="00D15C07" w:rsidRDefault="00A069B5" w:rsidP="00D76777">
            <w:pPr>
              <w:spacing w:after="0" w:line="240" w:lineRule="auto"/>
              <w:jc w:val="center"/>
              <w:rPr>
                <w:rFonts w:ascii="Times New Roman" w:eastAsia="Times New Roman" w:hAnsi="Times New Roman" w:cs="Times New Roman"/>
                <w:i/>
                <w:kern w:val="0"/>
                <w14:ligatures w14:val="none"/>
              </w:rPr>
            </w:pPr>
            <w:r w:rsidRPr="00D15C07">
              <w:rPr>
                <w:rFonts w:ascii="Times New Roman" w:eastAsia="Times New Roman" w:hAnsi="Times New Roman" w:cs="Times New Roman"/>
                <w:i/>
                <w:kern w:val="0"/>
                <w14:ligatures w14:val="none"/>
              </w:rPr>
              <w:t>2</w:t>
            </w:r>
          </w:p>
        </w:tc>
        <w:tc>
          <w:tcPr>
            <w:tcW w:w="851" w:type="dxa"/>
          </w:tcPr>
          <w:p w14:paraId="4BF3DF87" w14:textId="77777777" w:rsidR="00A069B5" w:rsidRPr="00D15C07" w:rsidRDefault="00A069B5" w:rsidP="00D76777">
            <w:pPr>
              <w:spacing w:after="0" w:line="240" w:lineRule="auto"/>
              <w:jc w:val="center"/>
              <w:rPr>
                <w:rFonts w:ascii="Times New Roman" w:eastAsia="Times New Roman" w:hAnsi="Times New Roman" w:cs="Times New Roman"/>
                <w:i/>
                <w:kern w:val="0"/>
                <w14:ligatures w14:val="none"/>
              </w:rPr>
            </w:pPr>
            <w:r w:rsidRPr="00D15C07">
              <w:rPr>
                <w:rFonts w:ascii="Times New Roman" w:eastAsia="Times New Roman" w:hAnsi="Times New Roman" w:cs="Times New Roman"/>
                <w:i/>
                <w:kern w:val="0"/>
                <w14:ligatures w14:val="none"/>
              </w:rPr>
              <w:t>3</w:t>
            </w:r>
          </w:p>
        </w:tc>
        <w:tc>
          <w:tcPr>
            <w:tcW w:w="1134" w:type="dxa"/>
          </w:tcPr>
          <w:p w14:paraId="65D3097E" w14:textId="77777777" w:rsidR="00A069B5" w:rsidRPr="00D15C07" w:rsidRDefault="00A069B5" w:rsidP="00D76777">
            <w:pPr>
              <w:spacing w:after="0" w:line="240" w:lineRule="auto"/>
              <w:jc w:val="center"/>
              <w:rPr>
                <w:rFonts w:ascii="Times New Roman" w:eastAsia="Times New Roman" w:hAnsi="Times New Roman" w:cs="Times New Roman"/>
                <w:i/>
                <w:kern w:val="0"/>
                <w14:ligatures w14:val="none"/>
              </w:rPr>
            </w:pPr>
            <w:r w:rsidRPr="00D15C07">
              <w:rPr>
                <w:rFonts w:ascii="Times New Roman" w:eastAsia="Times New Roman" w:hAnsi="Times New Roman" w:cs="Times New Roman"/>
                <w:i/>
                <w:kern w:val="0"/>
                <w14:ligatures w14:val="none"/>
              </w:rPr>
              <w:t>4</w:t>
            </w:r>
          </w:p>
        </w:tc>
        <w:tc>
          <w:tcPr>
            <w:tcW w:w="1701" w:type="dxa"/>
          </w:tcPr>
          <w:p w14:paraId="6C20239A" w14:textId="77777777" w:rsidR="00A069B5" w:rsidRPr="00D15C07" w:rsidRDefault="00A069B5" w:rsidP="00D76777">
            <w:pPr>
              <w:spacing w:after="0" w:line="240" w:lineRule="auto"/>
              <w:jc w:val="center"/>
              <w:rPr>
                <w:rFonts w:ascii="Times New Roman" w:eastAsia="Times New Roman" w:hAnsi="Times New Roman" w:cs="Times New Roman"/>
                <w:i/>
                <w:kern w:val="0"/>
                <w14:ligatures w14:val="none"/>
              </w:rPr>
            </w:pPr>
            <w:r w:rsidRPr="00D15C07">
              <w:rPr>
                <w:rFonts w:ascii="Times New Roman" w:eastAsia="Times New Roman" w:hAnsi="Times New Roman" w:cs="Times New Roman"/>
                <w:i/>
                <w:kern w:val="0"/>
                <w14:ligatures w14:val="none"/>
              </w:rPr>
              <w:t>5</w:t>
            </w:r>
          </w:p>
        </w:tc>
        <w:tc>
          <w:tcPr>
            <w:tcW w:w="1559" w:type="dxa"/>
          </w:tcPr>
          <w:p w14:paraId="2802BC50" w14:textId="77777777" w:rsidR="00A069B5" w:rsidRPr="00D15C07" w:rsidRDefault="00A069B5" w:rsidP="00D76777">
            <w:pPr>
              <w:spacing w:after="0" w:line="240" w:lineRule="auto"/>
              <w:jc w:val="center"/>
              <w:rPr>
                <w:rFonts w:ascii="Times New Roman" w:eastAsia="Times New Roman" w:hAnsi="Times New Roman" w:cs="Times New Roman"/>
                <w:i/>
                <w:kern w:val="0"/>
                <w14:ligatures w14:val="none"/>
              </w:rPr>
            </w:pPr>
            <w:r w:rsidRPr="00D15C07">
              <w:rPr>
                <w:rFonts w:ascii="Times New Roman" w:eastAsia="Times New Roman" w:hAnsi="Times New Roman" w:cs="Times New Roman"/>
                <w:i/>
                <w:kern w:val="0"/>
                <w14:ligatures w14:val="none"/>
              </w:rPr>
              <w:t>6 (4x5)</w:t>
            </w:r>
          </w:p>
        </w:tc>
      </w:tr>
      <w:tr w:rsidR="00A069B5" w:rsidRPr="00D15C07" w14:paraId="20A08847" w14:textId="77777777" w:rsidTr="00A069B5">
        <w:tc>
          <w:tcPr>
            <w:tcW w:w="708" w:type="dxa"/>
            <w:vAlign w:val="center"/>
          </w:tcPr>
          <w:p w14:paraId="54E8153A" w14:textId="77777777" w:rsidR="00A069B5" w:rsidRPr="00D15C07" w:rsidRDefault="00A069B5" w:rsidP="00D76777">
            <w:pPr>
              <w:spacing w:after="0" w:line="240" w:lineRule="auto"/>
              <w:jc w:val="center"/>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1</w:t>
            </w:r>
          </w:p>
        </w:tc>
        <w:tc>
          <w:tcPr>
            <w:tcW w:w="4111" w:type="dxa"/>
          </w:tcPr>
          <w:p w14:paraId="66834515" w14:textId="1B23CC1E" w:rsidR="00A069B5" w:rsidRPr="00D15C07" w:rsidRDefault="00A069B5" w:rsidP="00D76777">
            <w:pPr>
              <w:tabs>
                <w:tab w:val="left" w:pos="709"/>
              </w:tabs>
              <w:spacing w:after="0" w:line="240" w:lineRule="auto"/>
              <w:rPr>
                <w:rFonts w:ascii="Times New Roman" w:eastAsia="Times New Roman" w:hAnsi="Times New Roman" w:cs="Times New Roman"/>
                <w:kern w:val="0"/>
                <w14:ligatures w14:val="none"/>
              </w:rPr>
            </w:pPr>
            <w:r w:rsidRPr="00A069B5">
              <w:rPr>
                <w:rFonts w:ascii="Times New Roman" w:eastAsia="Calibri" w:hAnsi="Times New Roman" w:cs="Times New Roman"/>
                <w:kern w:val="0"/>
                <w:lang w:eastAsia="lt-LT"/>
                <w14:ligatures w14:val="none"/>
              </w:rPr>
              <w:t>Pavėžėjimo paslaugos</w:t>
            </w:r>
            <w:r>
              <w:rPr>
                <w:rFonts w:ascii="Times New Roman" w:eastAsia="Calibri" w:hAnsi="Times New Roman" w:cs="Times New Roman"/>
                <w:kern w:val="0"/>
                <w:lang w:eastAsia="lt-LT"/>
                <w14:ligatures w14:val="none"/>
              </w:rPr>
              <w:t xml:space="preserve"> </w:t>
            </w:r>
            <w:r w:rsidRPr="00A069B5">
              <w:rPr>
                <w:rFonts w:ascii="Times New Roman" w:eastAsia="Calibri" w:hAnsi="Times New Roman" w:cs="Times New Roman"/>
                <w:kern w:val="0"/>
                <w:lang w:eastAsia="lt-LT"/>
                <w14:ligatures w14:val="none"/>
              </w:rPr>
              <w:t>mikroautobusu</w:t>
            </w:r>
          </w:p>
        </w:tc>
        <w:tc>
          <w:tcPr>
            <w:tcW w:w="851" w:type="dxa"/>
          </w:tcPr>
          <w:p w14:paraId="54FE2FDD" w14:textId="77777777" w:rsidR="00A069B5" w:rsidRPr="00D15C07" w:rsidRDefault="00A069B5" w:rsidP="00D76777">
            <w:pPr>
              <w:tabs>
                <w:tab w:val="left" w:pos="709"/>
              </w:tabs>
              <w:spacing w:after="0" w:line="240" w:lineRule="auto"/>
              <w:jc w:val="center"/>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km</w:t>
            </w:r>
          </w:p>
        </w:tc>
        <w:tc>
          <w:tcPr>
            <w:tcW w:w="1134" w:type="dxa"/>
            <w:vAlign w:val="center"/>
          </w:tcPr>
          <w:p w14:paraId="367F0714" w14:textId="77777777" w:rsidR="00A069B5" w:rsidRPr="00D15C07" w:rsidRDefault="00A069B5" w:rsidP="00D76777">
            <w:pPr>
              <w:spacing w:after="0" w:line="240" w:lineRule="auto"/>
              <w:jc w:val="center"/>
              <w:rPr>
                <w:rFonts w:ascii="Times New Roman" w:eastAsia="Times New Roman" w:hAnsi="Times New Roman" w:cs="Times New Roman"/>
                <w:i/>
                <w:kern w:val="0"/>
                <w14:ligatures w14:val="none"/>
              </w:rPr>
            </w:pPr>
          </w:p>
        </w:tc>
        <w:tc>
          <w:tcPr>
            <w:tcW w:w="1701" w:type="dxa"/>
          </w:tcPr>
          <w:p w14:paraId="423F6348" w14:textId="2B22F379" w:rsidR="00A069B5" w:rsidRPr="00D15C07" w:rsidRDefault="00CF013C" w:rsidP="00D76777">
            <w:pPr>
              <w:spacing w:after="0" w:line="240" w:lineRule="auto"/>
              <w:jc w:val="center"/>
              <w:rPr>
                <w:rFonts w:ascii="Times New Roman" w:eastAsia="Times New Roman" w:hAnsi="Times New Roman" w:cs="Times New Roman"/>
                <w:kern w:val="0"/>
                <w14:ligatures w14:val="none"/>
              </w:rPr>
            </w:pPr>
            <w:r>
              <w:rPr>
                <w:rFonts w:ascii="Times New Roman" w:eastAsia="Arial Unicode MS" w:hAnsi="Times New Roman" w:cs="Times New Roman"/>
                <w:color w:val="000000"/>
                <w:kern w:val="0"/>
                <w:bdr w:val="nil"/>
                <w:lang w:eastAsia="lt-LT" w:bidi="lt-LT"/>
                <w14:ligatures w14:val="none"/>
              </w:rPr>
              <w:t>24000</w:t>
            </w:r>
          </w:p>
        </w:tc>
        <w:tc>
          <w:tcPr>
            <w:tcW w:w="1559" w:type="dxa"/>
          </w:tcPr>
          <w:p w14:paraId="14D092E8" w14:textId="77777777" w:rsidR="00A069B5" w:rsidRPr="00D15C07" w:rsidRDefault="00A069B5" w:rsidP="00D76777">
            <w:pPr>
              <w:spacing w:after="0" w:line="240" w:lineRule="auto"/>
              <w:jc w:val="center"/>
              <w:rPr>
                <w:rFonts w:ascii="Times New Roman" w:eastAsia="Times New Roman" w:hAnsi="Times New Roman" w:cs="Times New Roman"/>
                <w:kern w:val="0"/>
                <w14:ligatures w14:val="none"/>
              </w:rPr>
            </w:pPr>
          </w:p>
        </w:tc>
      </w:tr>
      <w:tr w:rsidR="00A069B5" w:rsidRPr="00D15C07" w14:paraId="08849609" w14:textId="77777777" w:rsidTr="00A069B5">
        <w:tc>
          <w:tcPr>
            <w:tcW w:w="8505" w:type="dxa"/>
            <w:gridSpan w:val="5"/>
            <w:vAlign w:val="center"/>
          </w:tcPr>
          <w:p w14:paraId="4998D5E6" w14:textId="77777777" w:rsidR="00A069B5" w:rsidRPr="00D15C07" w:rsidRDefault="00A069B5" w:rsidP="00D76777">
            <w:pPr>
              <w:widowControl w:val="0"/>
              <w:autoSpaceDE w:val="0"/>
              <w:autoSpaceDN w:val="0"/>
              <w:adjustRightInd w:val="0"/>
              <w:spacing w:after="0" w:line="240" w:lineRule="auto"/>
              <w:jc w:val="right"/>
              <w:rPr>
                <w:rFonts w:ascii="Times New Roman" w:eastAsia="Times New Roman" w:hAnsi="Times New Roman" w:cs="Times New Roman"/>
                <w:bCs/>
                <w:kern w:val="0"/>
                <w14:ligatures w14:val="none"/>
              </w:rPr>
            </w:pPr>
            <w:r w:rsidRPr="00D15C07">
              <w:rPr>
                <w:rFonts w:ascii="Times New Roman" w:eastAsia="Times New Roman" w:hAnsi="Times New Roman" w:cs="Times New Roman"/>
                <w:bCs/>
                <w:kern w:val="0"/>
                <w14:ligatures w14:val="none"/>
              </w:rPr>
              <w:t>PVM*</w:t>
            </w:r>
          </w:p>
        </w:tc>
        <w:tc>
          <w:tcPr>
            <w:tcW w:w="1559" w:type="dxa"/>
          </w:tcPr>
          <w:p w14:paraId="0752A4B0" w14:textId="77777777" w:rsidR="00A069B5" w:rsidRPr="00D15C07" w:rsidRDefault="00A069B5" w:rsidP="00D76777">
            <w:pPr>
              <w:spacing w:after="0" w:line="240" w:lineRule="auto"/>
              <w:jc w:val="center"/>
              <w:rPr>
                <w:rFonts w:ascii="Times New Roman" w:eastAsia="Times New Roman" w:hAnsi="Times New Roman" w:cs="Times New Roman"/>
                <w:kern w:val="0"/>
                <w14:ligatures w14:val="none"/>
              </w:rPr>
            </w:pPr>
          </w:p>
        </w:tc>
      </w:tr>
      <w:tr w:rsidR="00A069B5" w:rsidRPr="00D15C07" w14:paraId="1AC4A1A2" w14:textId="77777777" w:rsidTr="00A069B5">
        <w:tc>
          <w:tcPr>
            <w:tcW w:w="8505" w:type="dxa"/>
            <w:gridSpan w:val="5"/>
            <w:vAlign w:val="center"/>
          </w:tcPr>
          <w:p w14:paraId="617C7D2E" w14:textId="77777777" w:rsidR="00A069B5" w:rsidRPr="00D15C07" w:rsidRDefault="00A069B5" w:rsidP="00D76777">
            <w:pPr>
              <w:widowControl w:val="0"/>
              <w:autoSpaceDE w:val="0"/>
              <w:autoSpaceDN w:val="0"/>
              <w:adjustRightInd w:val="0"/>
              <w:spacing w:after="0" w:line="240" w:lineRule="auto"/>
              <w:jc w:val="right"/>
              <w:rPr>
                <w:rFonts w:ascii="Times New Roman" w:eastAsia="Times New Roman" w:hAnsi="Times New Roman" w:cs="Times New Roman"/>
                <w:b/>
                <w:kern w:val="0"/>
                <w14:ligatures w14:val="none"/>
              </w:rPr>
            </w:pPr>
            <w:r>
              <w:rPr>
                <w:rFonts w:ascii="Times New Roman" w:eastAsia="Times New Roman" w:hAnsi="Times New Roman" w:cs="Times New Roman"/>
                <w:b/>
                <w:kern w:val="0"/>
                <w14:ligatures w14:val="none"/>
              </w:rPr>
              <w:t>P</w:t>
            </w:r>
            <w:r w:rsidRPr="00D15C07">
              <w:rPr>
                <w:rFonts w:ascii="Times New Roman" w:eastAsia="Times New Roman" w:hAnsi="Times New Roman" w:cs="Times New Roman"/>
                <w:b/>
                <w:kern w:val="0"/>
                <w14:ligatures w14:val="none"/>
              </w:rPr>
              <w:t>asiūlymo palyginamoji kaina, Eur su PVM**</w:t>
            </w:r>
          </w:p>
        </w:tc>
        <w:tc>
          <w:tcPr>
            <w:tcW w:w="1559" w:type="dxa"/>
          </w:tcPr>
          <w:p w14:paraId="7FDB4A77" w14:textId="77777777" w:rsidR="00A069B5" w:rsidRPr="00D15C07" w:rsidRDefault="00A069B5" w:rsidP="00D76777">
            <w:pPr>
              <w:spacing w:after="0" w:line="240" w:lineRule="auto"/>
              <w:jc w:val="center"/>
              <w:rPr>
                <w:rFonts w:ascii="Times New Roman" w:eastAsia="Times New Roman" w:hAnsi="Times New Roman" w:cs="Times New Roman"/>
                <w:kern w:val="0"/>
                <w14:ligatures w14:val="none"/>
              </w:rPr>
            </w:pPr>
          </w:p>
        </w:tc>
      </w:tr>
    </w:tbl>
    <w:p w14:paraId="047974A2" w14:textId="77777777" w:rsidR="00A069B5" w:rsidRDefault="00A069B5" w:rsidP="00A069B5">
      <w:pPr>
        <w:spacing w:after="120" w:line="240" w:lineRule="auto"/>
        <w:ind w:right="130" w:firstLine="709"/>
        <w:contextualSpacing/>
        <w:jc w:val="both"/>
        <w:rPr>
          <w:rFonts w:ascii="Times New Roman" w:eastAsia="Calibri" w:hAnsi="Times New Roman" w:cs="Times New Roman"/>
          <w:bCs/>
          <w:kern w:val="0"/>
          <w14:ligatures w14:val="none"/>
        </w:rPr>
      </w:pPr>
    </w:p>
    <w:p w14:paraId="427C27D8" w14:textId="77777777" w:rsidR="00A069B5" w:rsidRPr="00D15C07" w:rsidRDefault="00A069B5" w:rsidP="00A069B5">
      <w:pPr>
        <w:spacing w:after="0" w:line="240" w:lineRule="auto"/>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Pastabos.</w:t>
      </w:r>
    </w:p>
    <w:p w14:paraId="30115DC4" w14:textId="77777777" w:rsidR="00A069B5" w:rsidRPr="00D15C07" w:rsidRDefault="00A069B5" w:rsidP="00A069B5">
      <w:pPr>
        <w:spacing w:after="0" w:line="240" w:lineRule="auto"/>
        <w:jc w:val="both"/>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 Tais atvejais, kai pagal galiojančius teisės aktus tiekėjui nereikia mokėti PVM, jis nurodo priežastis, dėl kurių PVM nemokamas: ________________________________________.</w:t>
      </w:r>
    </w:p>
    <w:p w14:paraId="2546E8F1" w14:textId="039CE9F4" w:rsidR="00A069B5" w:rsidRPr="00D15C07" w:rsidRDefault="00A069B5" w:rsidP="00A069B5">
      <w:pPr>
        <w:spacing w:after="0" w:line="240" w:lineRule="auto"/>
        <w:jc w:val="both"/>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 xml:space="preserve">** Bendra pasiūlymo palyginamoji kaina bus naudojama tik pasiūlymų eilei sudaryti ir laimėtojui nustatyti.  </w:t>
      </w:r>
      <w:r>
        <w:rPr>
          <w:rFonts w:ascii="Times New Roman" w:eastAsia="Times New Roman" w:hAnsi="Times New Roman" w:cs="Times New Roman"/>
          <w:kern w:val="0"/>
          <w14:ligatures w14:val="none"/>
        </w:rPr>
        <w:t>K</w:t>
      </w:r>
      <w:r w:rsidRPr="00D15C07">
        <w:rPr>
          <w:rFonts w:ascii="Times New Roman" w:eastAsia="Times New Roman" w:hAnsi="Times New Roman" w:cs="Times New Roman"/>
          <w:kern w:val="0"/>
          <w14:ligatures w14:val="none"/>
        </w:rPr>
        <w:t xml:space="preserve">iekiai numatomi įsigyti </w:t>
      </w:r>
      <w:r>
        <w:rPr>
          <w:rFonts w:ascii="Times New Roman" w:eastAsia="Times New Roman" w:hAnsi="Times New Roman" w:cs="Times New Roman"/>
          <w:kern w:val="0"/>
          <w14:ligatures w14:val="none"/>
        </w:rPr>
        <w:t>paslaugų</w:t>
      </w:r>
      <w:r w:rsidRPr="00D15C07">
        <w:rPr>
          <w:rFonts w:ascii="Times New Roman" w:eastAsia="Times New Roman" w:hAnsi="Times New Roman" w:cs="Times New Roman"/>
          <w:kern w:val="0"/>
          <w14:ligatures w14:val="none"/>
        </w:rPr>
        <w:t xml:space="preserve"> užsakymo laikotarpiu yra preliminarūs. </w:t>
      </w:r>
      <w:r w:rsidRPr="00D15C07">
        <w:rPr>
          <w:rFonts w:ascii="Times New Roman" w:eastAsia="Times New Roman" w:hAnsi="Times New Roman" w:cs="Times New Roman"/>
          <w:b/>
          <w:kern w:val="0"/>
          <w14:ligatures w14:val="none"/>
        </w:rPr>
        <w:t xml:space="preserve">Maksimali pirkimo I daliai skirta lėšų suma – </w:t>
      </w:r>
      <w:r w:rsidRPr="00A069B5">
        <w:rPr>
          <w:rFonts w:ascii="Times New Roman" w:eastAsia="Times New Roman" w:hAnsi="Times New Roman" w:cs="Times New Roman"/>
          <w:b/>
          <w:kern w:val="0"/>
          <w14:ligatures w14:val="none"/>
        </w:rPr>
        <w:t>40 000,00</w:t>
      </w:r>
      <w:r w:rsidRPr="00D15C07">
        <w:rPr>
          <w:rFonts w:ascii="Times New Roman" w:eastAsia="Times New Roman" w:hAnsi="Times New Roman" w:cs="Times New Roman"/>
          <w:b/>
          <w:kern w:val="0"/>
          <w14:ligatures w14:val="none"/>
        </w:rPr>
        <w:t xml:space="preserve"> Eur be PVM.</w:t>
      </w:r>
    </w:p>
    <w:p w14:paraId="2C633CFE" w14:textId="77777777" w:rsidR="00A069B5" w:rsidRDefault="00A069B5" w:rsidP="00A069B5">
      <w:pPr>
        <w:spacing w:after="120" w:line="240" w:lineRule="auto"/>
        <w:ind w:right="130" w:firstLine="709"/>
        <w:contextualSpacing/>
        <w:jc w:val="both"/>
        <w:rPr>
          <w:rFonts w:ascii="Times New Roman" w:eastAsia="Calibri" w:hAnsi="Times New Roman" w:cs="Times New Roman"/>
          <w:bCs/>
          <w:kern w:val="0"/>
          <w14:ligatures w14:val="none"/>
        </w:rPr>
      </w:pPr>
    </w:p>
    <w:p w14:paraId="1D453C39" w14:textId="56CED611" w:rsidR="003B68E7" w:rsidRPr="003B68E7" w:rsidRDefault="003B68E7" w:rsidP="003B68E7">
      <w:pPr>
        <w:tabs>
          <w:tab w:val="left" w:pos="1134"/>
        </w:tabs>
        <w:spacing w:after="0" w:line="240" w:lineRule="auto"/>
        <w:ind w:firstLine="709"/>
        <w:jc w:val="both"/>
        <w:rPr>
          <w:rFonts w:ascii="Times New Roman" w:eastAsia="Times New Roman" w:hAnsi="Times New Roman" w:cs="Times New Roman"/>
          <w:kern w:val="0"/>
          <w14:ligatures w14:val="none"/>
        </w:rPr>
      </w:pPr>
      <w:r w:rsidRPr="003B68E7">
        <w:rPr>
          <w:rFonts w:ascii="Times New Roman" w:eastAsia="Times New Roman" w:hAnsi="Times New Roman" w:cs="Times New Roman"/>
          <w:kern w:val="0"/>
          <w14:ligatures w14:val="none"/>
        </w:rPr>
        <w:t>5.</w:t>
      </w:r>
      <w:r w:rsidRPr="003B68E7">
        <w:rPr>
          <w:rFonts w:ascii="Times New Roman" w:eastAsia="Times New Roman" w:hAnsi="Times New Roman" w:cs="Times New Roman"/>
          <w:kern w:val="0"/>
          <w14:ligatures w14:val="none"/>
        </w:rPr>
        <w:tab/>
      </w:r>
      <w:r>
        <w:rPr>
          <w:rFonts w:ascii="Times New Roman" w:eastAsia="Times New Roman" w:hAnsi="Times New Roman" w:cs="Times New Roman"/>
          <w:kern w:val="0"/>
          <w14:ligatures w14:val="none"/>
        </w:rPr>
        <w:t>S</w:t>
      </w:r>
      <w:r w:rsidRPr="003B68E7">
        <w:rPr>
          <w:rFonts w:ascii="Times New Roman" w:eastAsia="Times New Roman" w:hAnsi="Times New Roman" w:cs="Times New Roman"/>
          <w:kern w:val="0"/>
          <w14:ligatures w14:val="none"/>
        </w:rPr>
        <w:t xml:space="preserve">iūlome teikti </w:t>
      </w:r>
      <w:r>
        <w:rPr>
          <w:rFonts w:ascii="Times New Roman" w:eastAsia="Times New Roman" w:hAnsi="Times New Roman" w:cs="Times New Roman"/>
          <w:kern w:val="0"/>
          <w14:ligatures w14:val="none"/>
        </w:rPr>
        <w:t>p</w:t>
      </w:r>
      <w:r w:rsidRPr="003B68E7">
        <w:rPr>
          <w:rFonts w:ascii="Times New Roman" w:eastAsia="Times New Roman" w:hAnsi="Times New Roman" w:cs="Times New Roman"/>
          <w:kern w:val="0"/>
          <w14:ligatures w14:val="none"/>
        </w:rPr>
        <w:t xml:space="preserve">aslaugas šiomis transporto priemonėmis ir patvirtiname, kad </w:t>
      </w:r>
      <w:r>
        <w:rPr>
          <w:rFonts w:ascii="Times New Roman" w:eastAsia="Times New Roman" w:hAnsi="Times New Roman" w:cs="Times New Roman"/>
          <w:kern w:val="0"/>
          <w14:ligatures w14:val="none"/>
        </w:rPr>
        <w:t>p</w:t>
      </w:r>
      <w:r w:rsidRPr="003B68E7">
        <w:rPr>
          <w:rFonts w:ascii="Times New Roman" w:eastAsia="Times New Roman" w:hAnsi="Times New Roman" w:cs="Times New Roman"/>
          <w:kern w:val="0"/>
          <w14:ligatures w14:val="none"/>
        </w:rPr>
        <w:t>aslaugų teikimui, siūlomos transporto priemonės atitiks pirkimo sąlygose (Sutartyje ir Techninėje specifikacijoje) nurodytus reikalavimus:</w:t>
      </w:r>
    </w:p>
    <w:p w14:paraId="3A8857B6" w14:textId="77777777" w:rsidR="00FC12EC" w:rsidRDefault="00FC12EC" w:rsidP="004F7B53">
      <w:pPr>
        <w:tabs>
          <w:tab w:val="left" w:pos="1134"/>
        </w:tabs>
        <w:spacing w:after="0" w:line="240" w:lineRule="auto"/>
        <w:ind w:firstLine="709"/>
        <w:jc w:val="both"/>
        <w:rPr>
          <w:rFonts w:ascii="Times New Roman" w:eastAsia="Times New Roman" w:hAnsi="Times New Roman" w:cs="Times New Roman"/>
          <w:kern w:val="0"/>
          <w14:ligatures w14:val="none"/>
        </w:rPr>
      </w:pPr>
    </w:p>
    <w:tbl>
      <w:tblPr>
        <w:tblStyle w:val="Lentelstinklelis"/>
        <w:tblW w:w="10343" w:type="dxa"/>
        <w:tblLook w:val="04A0" w:firstRow="1" w:lastRow="0" w:firstColumn="1" w:lastColumn="0" w:noHBand="0" w:noVBand="1"/>
      </w:tblPr>
      <w:tblGrid>
        <w:gridCol w:w="685"/>
        <w:gridCol w:w="2854"/>
        <w:gridCol w:w="3402"/>
        <w:gridCol w:w="3402"/>
      </w:tblGrid>
      <w:tr w:rsidR="003E2C6C" w:rsidRPr="003E2C6C" w14:paraId="11902B1C" w14:textId="77777777" w:rsidTr="00A90668">
        <w:tc>
          <w:tcPr>
            <w:tcW w:w="685" w:type="dxa"/>
          </w:tcPr>
          <w:p w14:paraId="7AEF754F" w14:textId="77777777" w:rsidR="003E2C6C" w:rsidRPr="003E2C6C" w:rsidRDefault="003E2C6C" w:rsidP="003E2C6C">
            <w:pPr>
              <w:rPr>
                <w:rFonts w:ascii="Times New Roman" w:eastAsia="Times New Roman" w:hAnsi="Times New Roman" w:cs="Times New Roman"/>
                <w:kern w:val="0"/>
                <w14:ligatures w14:val="none"/>
              </w:rPr>
            </w:pPr>
            <w:r w:rsidRPr="003E2C6C">
              <w:rPr>
                <w:rFonts w:ascii="Times New Roman" w:eastAsia="Times New Roman" w:hAnsi="Times New Roman" w:cs="Times New Roman"/>
                <w:kern w:val="0"/>
                <w14:ligatures w14:val="none"/>
              </w:rPr>
              <w:t>Eil. Nr.</w:t>
            </w:r>
          </w:p>
        </w:tc>
        <w:tc>
          <w:tcPr>
            <w:tcW w:w="2854" w:type="dxa"/>
          </w:tcPr>
          <w:p w14:paraId="4F745CB2" w14:textId="77777777" w:rsidR="003E2C6C" w:rsidRPr="003E2C6C" w:rsidRDefault="003E2C6C" w:rsidP="003E2C6C">
            <w:pPr>
              <w:rPr>
                <w:rFonts w:ascii="Times New Roman" w:eastAsia="Times New Roman" w:hAnsi="Times New Roman" w:cs="Times New Roman"/>
                <w:kern w:val="0"/>
                <w14:ligatures w14:val="none"/>
              </w:rPr>
            </w:pPr>
            <w:r w:rsidRPr="003E2C6C">
              <w:rPr>
                <w:rFonts w:ascii="Times New Roman" w:eastAsia="Times New Roman" w:hAnsi="Times New Roman" w:cs="Times New Roman"/>
                <w:b/>
                <w:bCs/>
                <w:color w:val="000000"/>
                <w:kern w:val="0"/>
                <w14:ligatures w14:val="none"/>
              </w:rPr>
              <w:t>Reikalavimai transporto priemonėms</w:t>
            </w:r>
          </w:p>
        </w:tc>
        <w:tc>
          <w:tcPr>
            <w:tcW w:w="3402" w:type="dxa"/>
            <w:tcBorders>
              <w:right w:val="single" w:sz="4" w:space="0" w:color="auto"/>
            </w:tcBorders>
          </w:tcPr>
          <w:p w14:paraId="3E150263" w14:textId="77777777" w:rsidR="003E2C6C" w:rsidRPr="003E2C6C" w:rsidRDefault="003E2C6C" w:rsidP="003E2C6C">
            <w:pPr>
              <w:shd w:val="clear" w:color="auto" w:fill="FFFFFF"/>
              <w:jc w:val="center"/>
              <w:rPr>
                <w:rFonts w:ascii="Times New Roman" w:eastAsia="Times New Roman" w:hAnsi="Times New Roman" w:cs="Times New Roman"/>
                <w:b/>
                <w:bCs/>
                <w:iCs/>
                <w:kern w:val="0"/>
                <w14:ligatures w14:val="none"/>
              </w:rPr>
            </w:pPr>
            <w:r w:rsidRPr="003E2C6C">
              <w:rPr>
                <w:rFonts w:ascii="Times New Roman" w:eastAsia="Times New Roman" w:hAnsi="Times New Roman" w:cs="Times New Roman"/>
                <w:b/>
                <w:bCs/>
                <w:iCs/>
                <w:kern w:val="0"/>
                <w14:ligatures w14:val="none"/>
              </w:rPr>
              <w:t>Techniniai reikalavimai</w:t>
            </w:r>
          </w:p>
          <w:p w14:paraId="4709751E" w14:textId="77777777" w:rsidR="003E2C6C" w:rsidRPr="003E2C6C" w:rsidRDefault="003E2C6C" w:rsidP="003E2C6C">
            <w:pPr>
              <w:shd w:val="clear" w:color="auto" w:fill="FFFFFF"/>
              <w:jc w:val="center"/>
              <w:rPr>
                <w:rFonts w:ascii="Times New Roman" w:eastAsia="Times New Roman" w:hAnsi="Times New Roman" w:cs="Times New Roman"/>
                <w:b/>
                <w:bCs/>
                <w:iCs/>
                <w:kern w:val="0"/>
                <w14:ligatures w14:val="none"/>
              </w:rPr>
            </w:pPr>
          </w:p>
        </w:tc>
        <w:tc>
          <w:tcPr>
            <w:tcW w:w="3402" w:type="dxa"/>
            <w:tcBorders>
              <w:left w:val="single" w:sz="4" w:space="0" w:color="auto"/>
            </w:tcBorders>
          </w:tcPr>
          <w:p w14:paraId="50DEE1FB" w14:textId="43DEE2EC" w:rsidR="003E2C6C" w:rsidRPr="003E2C6C" w:rsidRDefault="003E2C6C" w:rsidP="003E2C6C">
            <w:pPr>
              <w:tabs>
                <w:tab w:val="left" w:pos="571"/>
              </w:tabs>
              <w:jc w:val="both"/>
              <w:rPr>
                <w:rFonts w:ascii="Times New Roman" w:eastAsia="Times New Roman" w:hAnsi="Times New Roman" w:cs="Times New Roman"/>
                <w:b/>
                <w:bCs/>
                <w:color w:val="000000"/>
                <w:kern w:val="0"/>
                <w14:ligatures w14:val="none"/>
              </w:rPr>
            </w:pPr>
            <w:r w:rsidRPr="003E2C6C">
              <w:rPr>
                <w:rFonts w:ascii="Times New Roman" w:eastAsia="Times New Roman" w:hAnsi="Times New Roman" w:cs="Times New Roman"/>
                <w:b/>
                <w:bCs/>
                <w:color w:val="000000"/>
                <w:kern w:val="0"/>
                <w14:ligatures w14:val="none"/>
              </w:rPr>
              <w:t xml:space="preserve">Tiekėjo siūlomų transporto priemonių techninės charakteristikos </w:t>
            </w:r>
            <w:r w:rsidRPr="003E2C6C">
              <w:rPr>
                <w:rFonts w:ascii="Times New Roman" w:eastAsia="Times New Roman" w:hAnsi="Times New Roman" w:cs="Times New Roman"/>
                <w:b/>
                <w:bCs/>
                <w:i/>
                <w:iCs/>
                <w:color w:val="000000"/>
                <w:kern w:val="0"/>
                <w14:ligatures w14:val="none"/>
              </w:rPr>
              <w:t>(įrašo Tiekėjas)</w:t>
            </w:r>
            <w:r>
              <w:rPr>
                <w:rFonts w:ascii="Times New Roman" w:eastAsia="Times New Roman" w:hAnsi="Times New Roman" w:cs="Times New Roman"/>
                <w:b/>
                <w:bCs/>
                <w:i/>
                <w:iCs/>
                <w:color w:val="000000"/>
                <w:kern w:val="0"/>
                <w14:ligatures w14:val="none"/>
              </w:rPr>
              <w:t>*</w:t>
            </w:r>
          </w:p>
        </w:tc>
      </w:tr>
      <w:tr w:rsidR="003E2C6C" w:rsidRPr="003E2C6C" w14:paraId="771BA796" w14:textId="77777777" w:rsidTr="00A90668">
        <w:tc>
          <w:tcPr>
            <w:tcW w:w="685" w:type="dxa"/>
          </w:tcPr>
          <w:p w14:paraId="62D28B3D" w14:textId="77777777" w:rsidR="003E2C6C" w:rsidRPr="003E2C6C" w:rsidRDefault="003E2C6C" w:rsidP="003E2C6C">
            <w:pPr>
              <w:rPr>
                <w:rFonts w:ascii="Times New Roman" w:eastAsia="Times New Roman" w:hAnsi="Times New Roman" w:cs="Times New Roman"/>
                <w:b/>
                <w:bCs/>
                <w:kern w:val="0"/>
                <w14:ligatures w14:val="none"/>
              </w:rPr>
            </w:pPr>
            <w:r w:rsidRPr="003E2C6C">
              <w:rPr>
                <w:rFonts w:ascii="Times New Roman" w:eastAsia="Times New Roman" w:hAnsi="Times New Roman" w:cs="Times New Roman"/>
                <w:b/>
                <w:bCs/>
                <w:kern w:val="0"/>
                <w14:ligatures w14:val="none"/>
              </w:rPr>
              <w:t>1.</w:t>
            </w:r>
          </w:p>
        </w:tc>
        <w:tc>
          <w:tcPr>
            <w:tcW w:w="9658" w:type="dxa"/>
            <w:gridSpan w:val="3"/>
          </w:tcPr>
          <w:p w14:paraId="42349A99" w14:textId="0986D873" w:rsidR="003E2C6C" w:rsidRPr="003E2C6C" w:rsidRDefault="003E2C6C" w:rsidP="003E2C6C">
            <w:pPr>
              <w:rPr>
                <w:rFonts w:ascii="Times New Roman" w:eastAsia="Times New Roman" w:hAnsi="Times New Roman" w:cs="Times New Roman"/>
                <w:b/>
                <w:bCs/>
                <w:iCs/>
                <w:kern w:val="0"/>
                <w14:ligatures w14:val="none"/>
              </w:rPr>
            </w:pPr>
            <w:r w:rsidRPr="003E2C6C">
              <w:rPr>
                <w:rFonts w:ascii="Times New Roman" w:eastAsia="Times New Roman" w:hAnsi="Times New Roman" w:cs="Times New Roman"/>
                <w:b/>
                <w:bCs/>
                <w:iCs/>
                <w:kern w:val="0"/>
                <w14:ligatures w14:val="none"/>
              </w:rPr>
              <w:t>I dalis – pavėžėjimo paslaug</w:t>
            </w:r>
            <w:r w:rsidR="00A90668">
              <w:rPr>
                <w:rFonts w:ascii="Times New Roman" w:eastAsia="Times New Roman" w:hAnsi="Times New Roman" w:cs="Times New Roman"/>
                <w:b/>
                <w:bCs/>
                <w:iCs/>
                <w:kern w:val="0"/>
                <w14:ligatures w14:val="none"/>
              </w:rPr>
              <w:t>os</w:t>
            </w:r>
            <w:r w:rsidRPr="003E2C6C">
              <w:rPr>
                <w:rFonts w:ascii="Times New Roman" w:eastAsia="Times New Roman" w:hAnsi="Times New Roman" w:cs="Times New Roman"/>
                <w:b/>
                <w:bCs/>
                <w:iCs/>
                <w:kern w:val="0"/>
                <w14:ligatures w14:val="none"/>
              </w:rPr>
              <w:t xml:space="preserve"> lengvuoju automobiliu</w:t>
            </w:r>
          </w:p>
        </w:tc>
      </w:tr>
      <w:tr w:rsidR="003E2C6C" w:rsidRPr="003E2C6C" w14:paraId="10CE2426" w14:textId="77777777" w:rsidTr="00A90668">
        <w:tc>
          <w:tcPr>
            <w:tcW w:w="685" w:type="dxa"/>
          </w:tcPr>
          <w:p w14:paraId="7AF914AF" w14:textId="77777777" w:rsidR="003E2C6C" w:rsidRPr="003E2C6C" w:rsidRDefault="003E2C6C" w:rsidP="003E2C6C">
            <w:pPr>
              <w:rPr>
                <w:rFonts w:ascii="Times New Roman" w:eastAsia="Times New Roman" w:hAnsi="Times New Roman" w:cs="Times New Roman"/>
                <w:kern w:val="0"/>
                <w14:ligatures w14:val="none"/>
              </w:rPr>
            </w:pPr>
            <w:r w:rsidRPr="003E2C6C">
              <w:rPr>
                <w:rFonts w:ascii="Times New Roman" w:eastAsia="Times New Roman" w:hAnsi="Times New Roman" w:cs="Times New Roman"/>
                <w:kern w:val="0"/>
                <w14:ligatures w14:val="none"/>
              </w:rPr>
              <w:t>1.1.</w:t>
            </w:r>
          </w:p>
        </w:tc>
        <w:tc>
          <w:tcPr>
            <w:tcW w:w="2854" w:type="dxa"/>
          </w:tcPr>
          <w:p w14:paraId="409B6CB1" w14:textId="77777777" w:rsidR="003E2C6C" w:rsidRPr="003E2C6C" w:rsidRDefault="003E2C6C" w:rsidP="003E2C6C">
            <w:pPr>
              <w:rPr>
                <w:rFonts w:ascii="Times New Roman" w:eastAsia="Times New Roman" w:hAnsi="Times New Roman" w:cs="Times New Roman"/>
                <w:b/>
                <w:bCs/>
                <w:kern w:val="0"/>
                <w14:ligatures w14:val="none"/>
              </w:rPr>
            </w:pPr>
            <w:r w:rsidRPr="003E2C6C">
              <w:rPr>
                <w:rFonts w:ascii="Times New Roman" w:eastAsia="Times New Roman" w:hAnsi="Times New Roman" w:cs="Times New Roman"/>
                <w:b/>
                <w:bCs/>
                <w:kern w:val="0"/>
                <w14:ligatures w14:val="none"/>
              </w:rPr>
              <w:t>Tipas</w:t>
            </w:r>
          </w:p>
        </w:tc>
        <w:tc>
          <w:tcPr>
            <w:tcW w:w="3402" w:type="dxa"/>
            <w:tcBorders>
              <w:right w:val="single" w:sz="4" w:space="0" w:color="auto"/>
            </w:tcBorders>
          </w:tcPr>
          <w:p w14:paraId="25A5AA87" w14:textId="77777777" w:rsidR="003E2C6C" w:rsidRPr="003E2C6C" w:rsidRDefault="003E2C6C" w:rsidP="003E2C6C">
            <w:pPr>
              <w:jc w:val="both"/>
              <w:rPr>
                <w:rFonts w:ascii="Times New Roman" w:eastAsia="Times New Roman" w:hAnsi="Times New Roman" w:cs="Times New Roman"/>
                <w:kern w:val="0"/>
                <w14:ligatures w14:val="none"/>
              </w:rPr>
            </w:pPr>
            <w:r w:rsidRPr="003E2C6C">
              <w:rPr>
                <w:rFonts w:ascii="Times New Roman" w:eastAsia="Times New Roman" w:hAnsi="Times New Roman" w:cs="Times New Roman"/>
                <w:kern w:val="0"/>
                <w14:ligatures w14:val="none"/>
              </w:rPr>
              <w:t>M</w:t>
            </w:r>
            <w:r w:rsidRPr="003E2C6C">
              <w:rPr>
                <w:rFonts w:ascii="Times New Roman" w:eastAsia="Times New Roman" w:hAnsi="Times New Roman" w:cs="Times New Roman"/>
                <w:kern w:val="0"/>
                <w:vertAlign w:val="subscript"/>
                <w14:ligatures w14:val="none"/>
              </w:rPr>
              <w:t>1</w:t>
            </w:r>
            <w:r w:rsidRPr="003E2C6C">
              <w:rPr>
                <w:rFonts w:ascii="Times New Roman" w:eastAsia="Times New Roman" w:hAnsi="Times New Roman" w:cs="Times New Roman"/>
                <w:kern w:val="0"/>
                <w14:ligatures w14:val="none"/>
              </w:rPr>
              <w:t xml:space="preserve"> klasė – transporto priemonė keleiviams vežti, pagaminta ne anksčiau nei 2020 m.</w:t>
            </w:r>
          </w:p>
        </w:tc>
        <w:tc>
          <w:tcPr>
            <w:tcW w:w="3402" w:type="dxa"/>
            <w:tcBorders>
              <w:left w:val="single" w:sz="4" w:space="0" w:color="auto"/>
            </w:tcBorders>
          </w:tcPr>
          <w:p w14:paraId="5F8BC9EB" w14:textId="77777777" w:rsidR="003E2C6C" w:rsidRPr="003E2C6C" w:rsidRDefault="003E2C6C" w:rsidP="003E2C6C">
            <w:pPr>
              <w:rPr>
                <w:rFonts w:ascii="Times New Roman" w:eastAsia="Times New Roman" w:hAnsi="Times New Roman" w:cs="Times New Roman"/>
                <w:kern w:val="0"/>
                <w14:ligatures w14:val="none"/>
              </w:rPr>
            </w:pPr>
          </w:p>
        </w:tc>
      </w:tr>
      <w:tr w:rsidR="003E2C6C" w:rsidRPr="003E2C6C" w14:paraId="2D7C8956" w14:textId="77777777" w:rsidTr="00B17F11">
        <w:trPr>
          <w:trHeight w:val="185"/>
        </w:trPr>
        <w:tc>
          <w:tcPr>
            <w:tcW w:w="685" w:type="dxa"/>
          </w:tcPr>
          <w:p w14:paraId="4F4D8F3C" w14:textId="77777777" w:rsidR="003E2C6C" w:rsidRPr="003E2C6C" w:rsidRDefault="003E2C6C" w:rsidP="003E2C6C">
            <w:pPr>
              <w:rPr>
                <w:rFonts w:ascii="Times New Roman" w:eastAsia="Times New Roman" w:hAnsi="Times New Roman" w:cs="Times New Roman"/>
                <w:kern w:val="0"/>
                <w14:ligatures w14:val="none"/>
              </w:rPr>
            </w:pPr>
            <w:r w:rsidRPr="003E2C6C">
              <w:rPr>
                <w:rFonts w:ascii="Times New Roman" w:eastAsia="Times New Roman" w:hAnsi="Times New Roman" w:cs="Times New Roman"/>
                <w:kern w:val="0"/>
                <w14:ligatures w14:val="none"/>
              </w:rPr>
              <w:t>1.2.</w:t>
            </w:r>
          </w:p>
        </w:tc>
        <w:tc>
          <w:tcPr>
            <w:tcW w:w="2854" w:type="dxa"/>
          </w:tcPr>
          <w:p w14:paraId="6D7CCAEF" w14:textId="77777777" w:rsidR="003E2C6C" w:rsidRPr="003E2C6C" w:rsidRDefault="003E2C6C" w:rsidP="003E2C6C">
            <w:pPr>
              <w:rPr>
                <w:rFonts w:ascii="Times New Roman" w:eastAsia="Times New Roman" w:hAnsi="Times New Roman" w:cs="Times New Roman"/>
                <w:kern w:val="0"/>
                <w14:ligatures w14:val="none"/>
              </w:rPr>
            </w:pPr>
            <w:r w:rsidRPr="003E2C6C">
              <w:rPr>
                <w:rFonts w:ascii="Times New Roman" w:eastAsia="Times New Roman" w:hAnsi="Times New Roman" w:cs="Times New Roman"/>
                <w:b/>
                <w:bCs/>
                <w:kern w:val="0"/>
                <w14:ligatures w14:val="none"/>
              </w:rPr>
              <w:t>Vietų skaičius</w:t>
            </w:r>
          </w:p>
        </w:tc>
        <w:tc>
          <w:tcPr>
            <w:tcW w:w="3402" w:type="dxa"/>
            <w:tcBorders>
              <w:right w:val="single" w:sz="4" w:space="0" w:color="auto"/>
            </w:tcBorders>
          </w:tcPr>
          <w:p w14:paraId="6782205E" w14:textId="77777777" w:rsidR="003E2C6C" w:rsidRPr="003E2C6C" w:rsidRDefault="003E2C6C" w:rsidP="003E2C6C">
            <w:pPr>
              <w:jc w:val="both"/>
              <w:rPr>
                <w:rFonts w:ascii="Times New Roman" w:eastAsia="Times New Roman" w:hAnsi="Times New Roman" w:cs="Times New Roman"/>
                <w:kern w:val="0"/>
                <w14:ligatures w14:val="none"/>
              </w:rPr>
            </w:pPr>
            <w:r w:rsidRPr="003E2C6C">
              <w:rPr>
                <w:rFonts w:ascii="Times New Roman" w:eastAsia="Times New Roman" w:hAnsi="Times New Roman" w:cs="Times New Roman"/>
                <w:kern w:val="0"/>
                <w14:ligatures w14:val="none"/>
              </w:rPr>
              <w:t>Turi turėti ne mažiau kaip 7 sėdimas vietas keleiviams ir 1 sėdimą vietą vairuotojui (lengvasis automobilis).</w:t>
            </w:r>
          </w:p>
        </w:tc>
        <w:tc>
          <w:tcPr>
            <w:tcW w:w="3402" w:type="dxa"/>
            <w:tcBorders>
              <w:left w:val="single" w:sz="4" w:space="0" w:color="auto"/>
              <w:bottom w:val="single" w:sz="4" w:space="0" w:color="auto"/>
            </w:tcBorders>
          </w:tcPr>
          <w:p w14:paraId="0620A592" w14:textId="77777777" w:rsidR="003E2C6C" w:rsidRPr="003E2C6C" w:rsidRDefault="003E2C6C" w:rsidP="003E2C6C">
            <w:pPr>
              <w:rPr>
                <w:rFonts w:ascii="Times New Roman" w:eastAsia="Times New Roman" w:hAnsi="Times New Roman" w:cs="Times New Roman"/>
                <w:kern w:val="0"/>
                <w14:ligatures w14:val="none"/>
              </w:rPr>
            </w:pPr>
          </w:p>
        </w:tc>
      </w:tr>
      <w:tr w:rsidR="003E2C6C" w:rsidRPr="003E2C6C" w14:paraId="1BC7D470" w14:textId="77777777" w:rsidTr="00B17F11">
        <w:tc>
          <w:tcPr>
            <w:tcW w:w="685" w:type="dxa"/>
          </w:tcPr>
          <w:p w14:paraId="1DAD8408" w14:textId="77777777" w:rsidR="003E2C6C" w:rsidRPr="003E2C6C" w:rsidRDefault="003E2C6C" w:rsidP="003E2C6C">
            <w:pPr>
              <w:rPr>
                <w:rFonts w:ascii="Times New Roman" w:eastAsia="Times New Roman" w:hAnsi="Times New Roman" w:cs="Times New Roman"/>
                <w:kern w:val="0"/>
                <w14:ligatures w14:val="none"/>
              </w:rPr>
            </w:pPr>
            <w:r w:rsidRPr="003E2C6C">
              <w:rPr>
                <w:rFonts w:ascii="Times New Roman" w:eastAsia="Times New Roman" w:hAnsi="Times New Roman" w:cs="Times New Roman"/>
                <w:kern w:val="0"/>
                <w14:ligatures w14:val="none"/>
              </w:rPr>
              <w:t>1.3.</w:t>
            </w:r>
          </w:p>
        </w:tc>
        <w:tc>
          <w:tcPr>
            <w:tcW w:w="2854" w:type="dxa"/>
          </w:tcPr>
          <w:p w14:paraId="24AEEDF1" w14:textId="77777777" w:rsidR="003E2C6C" w:rsidRPr="003E2C6C" w:rsidRDefault="003E2C6C" w:rsidP="003E2C6C">
            <w:pPr>
              <w:rPr>
                <w:rFonts w:ascii="Times New Roman" w:eastAsia="Times New Roman" w:hAnsi="Times New Roman" w:cs="Times New Roman"/>
                <w:kern w:val="0"/>
                <w14:ligatures w14:val="none"/>
              </w:rPr>
            </w:pPr>
            <w:r w:rsidRPr="003E2C6C">
              <w:rPr>
                <w:rFonts w:ascii="Times New Roman" w:eastAsia="Times New Roman" w:hAnsi="Times New Roman" w:cs="Times New Roman"/>
                <w:b/>
                <w:bCs/>
                <w:kern w:val="0"/>
                <w14:ligatures w14:val="none"/>
              </w:rPr>
              <w:t>Oro kondicionavimo (šildymo, šaldymo ir vėdinimo sistema</w:t>
            </w:r>
          </w:p>
        </w:tc>
        <w:tc>
          <w:tcPr>
            <w:tcW w:w="3402" w:type="dxa"/>
            <w:tcBorders>
              <w:right w:val="single" w:sz="4" w:space="0" w:color="auto"/>
            </w:tcBorders>
          </w:tcPr>
          <w:p w14:paraId="65EAF184" w14:textId="77777777" w:rsidR="003E2C6C" w:rsidRPr="003E2C6C" w:rsidRDefault="003E2C6C" w:rsidP="003E2C6C">
            <w:pPr>
              <w:jc w:val="both"/>
              <w:rPr>
                <w:rFonts w:ascii="Times New Roman" w:eastAsia="Times New Roman" w:hAnsi="Times New Roman" w:cs="Times New Roman"/>
                <w:kern w:val="0"/>
                <w14:ligatures w14:val="none"/>
              </w:rPr>
            </w:pPr>
            <w:r w:rsidRPr="003E2C6C">
              <w:rPr>
                <w:rFonts w:ascii="Times New Roman" w:eastAsia="Calibri" w:hAnsi="Times New Roman" w:cs="Times New Roman"/>
                <w:kern w:val="0"/>
                <w14:ligatures w14:val="none"/>
              </w:rPr>
              <w:t>Transporto priemonėse turi būti sumontuota ir veikianti kondicionavimo (šildymo ir šaldymo) sistemos. Transporto priemonės keleivių salone turi būti užtikrinamas nuolatinis vėdinimas arba šildymas reaguojant į aplinkos oro sąlygas.</w:t>
            </w:r>
          </w:p>
        </w:tc>
        <w:tc>
          <w:tcPr>
            <w:tcW w:w="3402" w:type="dxa"/>
            <w:tcBorders>
              <w:left w:val="single" w:sz="4" w:space="0" w:color="auto"/>
              <w:bottom w:val="single" w:sz="4" w:space="0" w:color="auto"/>
              <w:tl2br w:val="single" w:sz="4" w:space="0" w:color="auto"/>
              <w:tr2bl w:val="single" w:sz="4" w:space="0" w:color="auto"/>
            </w:tcBorders>
          </w:tcPr>
          <w:p w14:paraId="01405349" w14:textId="77777777" w:rsidR="003E2C6C" w:rsidRPr="003E2C6C" w:rsidRDefault="003E2C6C" w:rsidP="003E2C6C">
            <w:pPr>
              <w:rPr>
                <w:rFonts w:ascii="Times New Roman" w:eastAsia="Times New Roman" w:hAnsi="Times New Roman" w:cs="Times New Roman"/>
                <w:kern w:val="0"/>
                <w14:ligatures w14:val="none"/>
              </w:rPr>
            </w:pPr>
          </w:p>
        </w:tc>
      </w:tr>
      <w:tr w:rsidR="003E2C6C" w:rsidRPr="003E2C6C" w14:paraId="310DE9DA" w14:textId="77777777" w:rsidTr="00B17F11">
        <w:tc>
          <w:tcPr>
            <w:tcW w:w="685" w:type="dxa"/>
          </w:tcPr>
          <w:p w14:paraId="5C2D9A03" w14:textId="77777777" w:rsidR="003E2C6C" w:rsidRPr="003E2C6C" w:rsidRDefault="003E2C6C" w:rsidP="003E2C6C">
            <w:pPr>
              <w:rPr>
                <w:rFonts w:ascii="Times New Roman" w:eastAsia="Times New Roman" w:hAnsi="Times New Roman" w:cs="Times New Roman"/>
                <w:kern w:val="0"/>
                <w14:ligatures w14:val="none"/>
              </w:rPr>
            </w:pPr>
            <w:r w:rsidRPr="003E2C6C">
              <w:rPr>
                <w:rFonts w:ascii="Times New Roman" w:eastAsia="Times New Roman" w:hAnsi="Times New Roman" w:cs="Times New Roman"/>
                <w:kern w:val="0"/>
                <w14:ligatures w14:val="none"/>
              </w:rPr>
              <w:t>1.4.</w:t>
            </w:r>
          </w:p>
        </w:tc>
        <w:tc>
          <w:tcPr>
            <w:tcW w:w="2854" w:type="dxa"/>
          </w:tcPr>
          <w:p w14:paraId="5C7A5BD0" w14:textId="77777777" w:rsidR="003E2C6C" w:rsidRPr="003E2C6C" w:rsidRDefault="003E2C6C" w:rsidP="003E2C6C">
            <w:pPr>
              <w:rPr>
                <w:rFonts w:ascii="Times New Roman" w:eastAsia="Times New Roman" w:hAnsi="Times New Roman" w:cs="Times New Roman"/>
                <w:kern w:val="0"/>
                <w14:ligatures w14:val="none"/>
              </w:rPr>
            </w:pPr>
            <w:r w:rsidRPr="003E2C6C">
              <w:rPr>
                <w:rFonts w:ascii="Times New Roman" w:eastAsia="Times New Roman" w:hAnsi="Times New Roman" w:cs="Times New Roman"/>
                <w:b/>
                <w:bCs/>
                <w:kern w:val="0"/>
                <w14:ligatures w14:val="none"/>
              </w:rPr>
              <w:t>Transporto priemonės būklės reikalavimai</w:t>
            </w:r>
          </w:p>
        </w:tc>
        <w:tc>
          <w:tcPr>
            <w:tcW w:w="3402" w:type="dxa"/>
            <w:tcBorders>
              <w:right w:val="single" w:sz="4" w:space="0" w:color="auto"/>
            </w:tcBorders>
          </w:tcPr>
          <w:p w14:paraId="5D212050" w14:textId="77777777" w:rsidR="003E2C6C" w:rsidRPr="003E2C6C" w:rsidRDefault="003E2C6C" w:rsidP="003E2C6C">
            <w:pPr>
              <w:jc w:val="both"/>
              <w:rPr>
                <w:rFonts w:ascii="Times New Roman" w:eastAsia="Times New Roman" w:hAnsi="Times New Roman" w:cs="Times New Roman"/>
                <w:kern w:val="0"/>
                <w14:ligatures w14:val="none"/>
              </w:rPr>
            </w:pPr>
            <w:r w:rsidRPr="003E2C6C">
              <w:rPr>
                <w:rFonts w:ascii="Times New Roman" w:eastAsia="Times New Roman" w:hAnsi="Times New Roman" w:cs="Times New Roman"/>
                <w:kern w:val="0"/>
                <w14:ligatures w14:val="none"/>
              </w:rPr>
              <w:t>Transporto priemonė turi būti skirta keleiviams vežti, geros estetinės išvaizdos, techniškai tvarkinga, turi būti švari iš išorės ir vidaus.</w:t>
            </w:r>
          </w:p>
          <w:p w14:paraId="5AE19087" w14:textId="7405768D" w:rsidR="003E2C6C" w:rsidRPr="003E2C6C" w:rsidRDefault="003E2C6C" w:rsidP="003E2C6C">
            <w:pPr>
              <w:jc w:val="both"/>
              <w:rPr>
                <w:rFonts w:ascii="Times New Roman" w:eastAsia="Times New Roman" w:hAnsi="Times New Roman" w:cs="Times New Roman"/>
                <w:kern w:val="0"/>
                <w14:ligatures w14:val="none"/>
              </w:rPr>
            </w:pPr>
            <w:r w:rsidRPr="003E2C6C">
              <w:rPr>
                <w:rFonts w:ascii="Times New Roman" w:eastAsia="Times New Roman" w:hAnsi="Times New Roman" w:cs="Times New Roman"/>
                <w:kern w:val="0"/>
                <w14:ligatures w14:val="none"/>
              </w:rPr>
              <w:t xml:space="preserve">Pridedami Transporto priemonių valymo (netinkamo ir tinkamo) </w:t>
            </w:r>
            <w:r w:rsidRPr="003E2C6C">
              <w:rPr>
                <w:rFonts w:ascii="Times New Roman" w:eastAsia="Times New Roman" w:hAnsi="Times New Roman" w:cs="Times New Roman"/>
                <w:kern w:val="0"/>
                <w14:ligatures w14:val="none"/>
              </w:rPr>
              <w:lastRenderedPageBreak/>
              <w:t>pavyzdžiai, (</w:t>
            </w:r>
            <w:r w:rsidR="00B17F11">
              <w:rPr>
                <w:rFonts w:ascii="Times New Roman" w:eastAsia="Times New Roman" w:hAnsi="Times New Roman" w:cs="Times New Roman"/>
                <w:kern w:val="0"/>
                <w14:ligatures w14:val="none"/>
              </w:rPr>
              <w:t>Techninės specifikacijos p</w:t>
            </w:r>
            <w:r w:rsidRPr="003E2C6C">
              <w:rPr>
                <w:rFonts w:ascii="Times New Roman" w:eastAsia="Times New Roman" w:hAnsi="Times New Roman" w:cs="Times New Roman"/>
                <w:kern w:val="0"/>
                <w14:ligatures w14:val="none"/>
              </w:rPr>
              <w:t>riedas Nr. 1).</w:t>
            </w:r>
          </w:p>
        </w:tc>
        <w:tc>
          <w:tcPr>
            <w:tcW w:w="3402" w:type="dxa"/>
            <w:tcBorders>
              <w:left w:val="single" w:sz="4" w:space="0" w:color="auto"/>
              <w:bottom w:val="single" w:sz="4" w:space="0" w:color="auto"/>
              <w:tl2br w:val="single" w:sz="4" w:space="0" w:color="auto"/>
              <w:tr2bl w:val="single" w:sz="4" w:space="0" w:color="auto"/>
            </w:tcBorders>
          </w:tcPr>
          <w:p w14:paraId="1A72615D" w14:textId="0E60AF54" w:rsidR="003E2C6C" w:rsidRPr="003E2C6C" w:rsidRDefault="00B17F11" w:rsidP="003E2C6C">
            <w:pPr>
              <w:rPr>
                <w:rFonts w:ascii="Times New Roman" w:eastAsia="Times New Roman" w:hAnsi="Times New Roman" w:cs="Times New Roman"/>
                <w:kern w:val="0"/>
                <w14:ligatures w14:val="none"/>
              </w:rPr>
            </w:pPr>
            <w:r w:rsidRPr="00B17F11">
              <w:rPr>
                <w:rFonts w:ascii="Times New Roman" w:eastAsia="Times New Roman" w:hAnsi="Times New Roman" w:cs="Times New Roman"/>
                <w:kern w:val="0"/>
                <w14:ligatures w14:val="none"/>
              </w:rPr>
              <w:lastRenderedPageBreak/>
              <w:tab/>
            </w:r>
          </w:p>
        </w:tc>
      </w:tr>
      <w:tr w:rsidR="003E2C6C" w:rsidRPr="003E2C6C" w14:paraId="30DFC2C3" w14:textId="77777777" w:rsidTr="00B17F11">
        <w:tc>
          <w:tcPr>
            <w:tcW w:w="685" w:type="dxa"/>
          </w:tcPr>
          <w:p w14:paraId="7DD12B74" w14:textId="77777777" w:rsidR="003E2C6C" w:rsidRPr="003E2C6C" w:rsidRDefault="003E2C6C" w:rsidP="003E2C6C">
            <w:pPr>
              <w:rPr>
                <w:rFonts w:ascii="Times New Roman" w:eastAsia="Times New Roman" w:hAnsi="Times New Roman" w:cs="Times New Roman"/>
                <w:color w:val="000000"/>
                <w:kern w:val="0"/>
                <w14:ligatures w14:val="none"/>
              </w:rPr>
            </w:pPr>
            <w:r w:rsidRPr="003E2C6C">
              <w:rPr>
                <w:rFonts w:ascii="Times New Roman" w:eastAsia="Times New Roman" w:hAnsi="Times New Roman" w:cs="Times New Roman"/>
                <w:color w:val="000000"/>
                <w:kern w:val="0"/>
                <w14:ligatures w14:val="none"/>
              </w:rPr>
              <w:t>1.5.</w:t>
            </w:r>
          </w:p>
        </w:tc>
        <w:tc>
          <w:tcPr>
            <w:tcW w:w="2854" w:type="dxa"/>
          </w:tcPr>
          <w:p w14:paraId="5C7D0A7C" w14:textId="77777777" w:rsidR="003E2C6C" w:rsidRPr="003E2C6C" w:rsidRDefault="003E2C6C" w:rsidP="003E2C6C">
            <w:pPr>
              <w:rPr>
                <w:rFonts w:ascii="Times New Roman" w:eastAsia="Times New Roman" w:hAnsi="Times New Roman" w:cs="Times New Roman"/>
                <w:color w:val="000000"/>
                <w:kern w:val="0"/>
                <w14:ligatures w14:val="none"/>
              </w:rPr>
            </w:pPr>
            <w:r w:rsidRPr="003E2C6C">
              <w:rPr>
                <w:rFonts w:ascii="Times New Roman" w:eastAsia="Times New Roman" w:hAnsi="Times New Roman" w:cs="Times New Roman"/>
                <w:b/>
                <w:bCs/>
                <w:kern w:val="0"/>
                <w14:ligatures w14:val="none"/>
              </w:rPr>
              <w:t>Paslaugos tęstinumo užtikrinimas nenumatytų aplinkybių atveju</w:t>
            </w:r>
          </w:p>
        </w:tc>
        <w:tc>
          <w:tcPr>
            <w:tcW w:w="3402" w:type="dxa"/>
            <w:tcBorders>
              <w:right w:val="single" w:sz="4" w:space="0" w:color="auto"/>
            </w:tcBorders>
          </w:tcPr>
          <w:p w14:paraId="44080EF0" w14:textId="77777777" w:rsidR="003E2C6C" w:rsidRPr="003E2C6C" w:rsidRDefault="003E2C6C" w:rsidP="003E2C6C">
            <w:pPr>
              <w:tabs>
                <w:tab w:val="left" w:pos="317"/>
              </w:tabs>
              <w:suppressAutoHyphens/>
              <w:autoSpaceDN w:val="0"/>
              <w:ind w:left="34"/>
              <w:jc w:val="both"/>
              <w:textAlignment w:val="baseline"/>
              <w:rPr>
                <w:rFonts w:ascii="Times New Roman" w:eastAsia="Calibri" w:hAnsi="Times New Roman" w:cs="Times New Roman"/>
                <w:kern w:val="0"/>
                <w14:ligatures w14:val="none"/>
              </w:rPr>
            </w:pPr>
            <w:r w:rsidRPr="003E2C6C">
              <w:rPr>
                <w:rFonts w:ascii="Times New Roman" w:eastAsia="Calibri" w:hAnsi="Times New Roman" w:cs="Times New Roman"/>
                <w:kern w:val="0"/>
                <w14:ligatures w14:val="none"/>
              </w:rPr>
              <w:t>Atsitikus nenumatytoms aplinkybėms, avarijai ar kelyje sugedus transporto priemonei Paslaugos teikėjas įsipareigoja savo lėšomis ir neatlygintinai pakeisti ją kita transporto priemone, tinkama pervežti keleivius ir nuvežti juos numatytu maršrutu bei suteikti Paslaugą pilna apimtimi ne vėliau kaip per 1 valandą Alytaus rajono ribose, už Alytaus rajono ribų pagalba suteikiama per terminą, proporcingą atstumui nuo artimiausios Paslaugos tiekėjo bazės, tačiau ne ilgesnį kaip 1,5 valandos</w:t>
            </w:r>
          </w:p>
          <w:p w14:paraId="0431E981" w14:textId="77777777" w:rsidR="003E2C6C" w:rsidRPr="003E2C6C" w:rsidRDefault="003E2C6C" w:rsidP="003E2C6C">
            <w:pPr>
              <w:jc w:val="both"/>
              <w:rPr>
                <w:rFonts w:ascii="Times New Roman" w:eastAsia="Times New Roman" w:hAnsi="Times New Roman" w:cs="Times New Roman"/>
                <w:color w:val="000000"/>
                <w:kern w:val="0"/>
                <w14:ligatures w14:val="none"/>
              </w:rPr>
            </w:pPr>
            <w:r w:rsidRPr="003E2C6C">
              <w:rPr>
                <w:rFonts w:ascii="Times New Roman" w:eastAsia="Times New Roman" w:hAnsi="Times New Roman" w:cs="Times New Roman"/>
                <w:kern w:val="0"/>
                <w14:ligatures w14:val="none"/>
              </w:rPr>
              <w:t>kiekvieniems pradėtiems 100 km atstumo. Paslaugos teikėjas Paslaugos teikimo metu yra tiesiogiai atsakingas už keleivių pervežimo taisyklių laikymąsi. Įvykus nenumatytoms aplinkybėms, tiekėjas privalo informuoti perkančiosios organizacijos paskirtus už sutarties vykdymą atsakingus asmenis.</w:t>
            </w:r>
          </w:p>
        </w:tc>
        <w:tc>
          <w:tcPr>
            <w:tcW w:w="3402" w:type="dxa"/>
            <w:tcBorders>
              <w:left w:val="single" w:sz="4" w:space="0" w:color="auto"/>
              <w:tl2br w:val="single" w:sz="4" w:space="0" w:color="auto"/>
              <w:tr2bl w:val="single" w:sz="4" w:space="0" w:color="auto"/>
            </w:tcBorders>
          </w:tcPr>
          <w:p w14:paraId="09D7A4F3" w14:textId="77777777" w:rsidR="003E2C6C" w:rsidRPr="003E2C6C" w:rsidRDefault="003E2C6C" w:rsidP="003E2C6C">
            <w:pPr>
              <w:rPr>
                <w:rFonts w:ascii="Times New Roman" w:eastAsia="Times New Roman" w:hAnsi="Times New Roman" w:cs="Times New Roman"/>
                <w:kern w:val="0"/>
                <w14:ligatures w14:val="none"/>
              </w:rPr>
            </w:pPr>
          </w:p>
        </w:tc>
      </w:tr>
      <w:tr w:rsidR="003E2C6C" w:rsidRPr="003E2C6C" w14:paraId="08289A67" w14:textId="77777777" w:rsidTr="00A90668">
        <w:tc>
          <w:tcPr>
            <w:tcW w:w="685" w:type="dxa"/>
          </w:tcPr>
          <w:p w14:paraId="133F8D6E" w14:textId="77777777" w:rsidR="003E2C6C" w:rsidRPr="003E2C6C" w:rsidRDefault="003E2C6C" w:rsidP="003E2C6C">
            <w:pPr>
              <w:rPr>
                <w:rFonts w:ascii="Times New Roman" w:eastAsia="Times New Roman" w:hAnsi="Times New Roman" w:cs="Times New Roman"/>
                <w:b/>
                <w:bCs/>
                <w:kern w:val="0"/>
                <w14:ligatures w14:val="none"/>
              </w:rPr>
            </w:pPr>
            <w:r w:rsidRPr="003E2C6C">
              <w:rPr>
                <w:rFonts w:ascii="Times New Roman" w:eastAsia="Times New Roman" w:hAnsi="Times New Roman" w:cs="Times New Roman"/>
                <w:b/>
                <w:bCs/>
                <w:kern w:val="0"/>
                <w14:ligatures w14:val="none"/>
              </w:rPr>
              <w:t>2.</w:t>
            </w:r>
          </w:p>
        </w:tc>
        <w:tc>
          <w:tcPr>
            <w:tcW w:w="9658" w:type="dxa"/>
            <w:gridSpan w:val="3"/>
          </w:tcPr>
          <w:p w14:paraId="08217F98" w14:textId="4D1CF053" w:rsidR="003E2C6C" w:rsidRPr="003E2C6C" w:rsidRDefault="003E2C6C" w:rsidP="003E2C6C">
            <w:pPr>
              <w:rPr>
                <w:rFonts w:ascii="Times New Roman" w:eastAsia="Times New Roman" w:hAnsi="Times New Roman" w:cs="Times New Roman"/>
                <w:b/>
                <w:bCs/>
                <w:iCs/>
                <w:kern w:val="0"/>
                <w14:ligatures w14:val="none"/>
              </w:rPr>
            </w:pPr>
            <w:r w:rsidRPr="003E2C6C">
              <w:rPr>
                <w:rFonts w:ascii="Times New Roman" w:eastAsia="Times New Roman" w:hAnsi="Times New Roman" w:cs="Times New Roman"/>
                <w:b/>
                <w:bCs/>
                <w:iCs/>
                <w:kern w:val="0"/>
                <w14:ligatures w14:val="none"/>
              </w:rPr>
              <w:t xml:space="preserve">II dalis – pavėžėjimo </w:t>
            </w:r>
            <w:r w:rsidRPr="003E2C6C">
              <w:rPr>
                <w:rFonts w:ascii="Times New Roman" w:eastAsia="Times New Roman" w:hAnsi="Times New Roman" w:cs="Times New Roman"/>
                <w:b/>
                <w:bCs/>
                <w:kern w:val="0"/>
                <w14:ligatures w14:val="none"/>
              </w:rPr>
              <w:t>paslaug</w:t>
            </w:r>
            <w:r w:rsidR="000D62B5">
              <w:rPr>
                <w:rFonts w:ascii="Times New Roman" w:eastAsia="Times New Roman" w:hAnsi="Times New Roman" w:cs="Times New Roman"/>
                <w:b/>
                <w:bCs/>
                <w:kern w:val="0"/>
                <w14:ligatures w14:val="none"/>
              </w:rPr>
              <w:t>os</w:t>
            </w:r>
            <w:r w:rsidRPr="003E2C6C">
              <w:rPr>
                <w:rFonts w:ascii="Times New Roman" w:eastAsia="Times New Roman" w:hAnsi="Times New Roman" w:cs="Times New Roman"/>
                <w:b/>
                <w:bCs/>
                <w:kern w:val="0"/>
                <w14:ligatures w14:val="none"/>
              </w:rPr>
              <w:t xml:space="preserve"> mikroautobusu, turinčiu 19 sėdimų vietų (be vairuotojo vietos)</w:t>
            </w:r>
          </w:p>
        </w:tc>
      </w:tr>
      <w:tr w:rsidR="003E2C6C" w:rsidRPr="003E2C6C" w14:paraId="2E2D2AFD" w14:textId="77777777" w:rsidTr="00A90668">
        <w:tc>
          <w:tcPr>
            <w:tcW w:w="685" w:type="dxa"/>
          </w:tcPr>
          <w:p w14:paraId="18B80D07" w14:textId="77777777" w:rsidR="003E2C6C" w:rsidRPr="003E2C6C" w:rsidRDefault="003E2C6C" w:rsidP="003E2C6C">
            <w:pPr>
              <w:rPr>
                <w:rFonts w:ascii="Times New Roman" w:eastAsia="Times New Roman" w:hAnsi="Times New Roman" w:cs="Times New Roman"/>
                <w:kern w:val="0"/>
                <w14:ligatures w14:val="none"/>
              </w:rPr>
            </w:pPr>
            <w:r w:rsidRPr="003E2C6C">
              <w:rPr>
                <w:rFonts w:ascii="Times New Roman" w:eastAsia="Times New Roman" w:hAnsi="Times New Roman" w:cs="Times New Roman"/>
                <w:kern w:val="0"/>
                <w14:ligatures w14:val="none"/>
              </w:rPr>
              <w:t xml:space="preserve">2.1. </w:t>
            </w:r>
          </w:p>
        </w:tc>
        <w:tc>
          <w:tcPr>
            <w:tcW w:w="2854" w:type="dxa"/>
            <w:tcBorders>
              <w:right w:val="single" w:sz="4" w:space="0" w:color="auto"/>
            </w:tcBorders>
          </w:tcPr>
          <w:p w14:paraId="67D89471" w14:textId="77777777" w:rsidR="003E2C6C" w:rsidRPr="003E2C6C" w:rsidRDefault="003E2C6C" w:rsidP="003E2C6C">
            <w:pPr>
              <w:rPr>
                <w:rFonts w:ascii="Times New Roman" w:eastAsia="Times New Roman" w:hAnsi="Times New Roman" w:cs="Times New Roman"/>
                <w:b/>
                <w:bCs/>
                <w:iCs/>
                <w:kern w:val="0"/>
                <w14:ligatures w14:val="none"/>
              </w:rPr>
            </w:pPr>
            <w:r w:rsidRPr="003E2C6C">
              <w:rPr>
                <w:rFonts w:ascii="Times New Roman" w:eastAsia="Times New Roman" w:hAnsi="Times New Roman" w:cs="Times New Roman"/>
                <w:b/>
                <w:bCs/>
                <w:kern w:val="0"/>
                <w14:ligatures w14:val="none"/>
              </w:rPr>
              <w:t>Tipas</w:t>
            </w:r>
          </w:p>
        </w:tc>
        <w:tc>
          <w:tcPr>
            <w:tcW w:w="3402" w:type="dxa"/>
            <w:tcBorders>
              <w:left w:val="single" w:sz="4" w:space="0" w:color="auto"/>
              <w:right w:val="single" w:sz="4" w:space="0" w:color="auto"/>
            </w:tcBorders>
          </w:tcPr>
          <w:p w14:paraId="7AC39727" w14:textId="77777777" w:rsidR="003E2C6C" w:rsidRPr="003E2C6C" w:rsidRDefault="003E2C6C" w:rsidP="003E2C6C">
            <w:pPr>
              <w:rPr>
                <w:rFonts w:ascii="Times New Roman" w:eastAsia="Times New Roman" w:hAnsi="Times New Roman" w:cs="Times New Roman"/>
                <w:iCs/>
                <w:kern w:val="0"/>
                <w14:ligatures w14:val="none"/>
              </w:rPr>
            </w:pPr>
            <w:r w:rsidRPr="003E2C6C">
              <w:rPr>
                <w:rFonts w:ascii="Times New Roman" w:eastAsia="Times New Roman" w:hAnsi="Times New Roman" w:cs="Times New Roman"/>
                <w:iCs/>
                <w:kern w:val="0"/>
                <w14:ligatures w14:val="none"/>
              </w:rPr>
              <w:t>M2 kategorijos transporto priemonė pagaminta ne anksčiau nei 2020 m.</w:t>
            </w:r>
          </w:p>
        </w:tc>
        <w:tc>
          <w:tcPr>
            <w:tcW w:w="3402" w:type="dxa"/>
            <w:tcBorders>
              <w:left w:val="single" w:sz="4" w:space="0" w:color="auto"/>
            </w:tcBorders>
          </w:tcPr>
          <w:p w14:paraId="3C8AA6C8" w14:textId="77777777" w:rsidR="003E2C6C" w:rsidRPr="003E2C6C" w:rsidRDefault="003E2C6C" w:rsidP="003E2C6C">
            <w:pPr>
              <w:rPr>
                <w:rFonts w:ascii="Times New Roman" w:eastAsia="Times New Roman" w:hAnsi="Times New Roman" w:cs="Times New Roman"/>
                <w:b/>
                <w:bCs/>
                <w:iCs/>
                <w:kern w:val="0"/>
                <w14:ligatures w14:val="none"/>
              </w:rPr>
            </w:pPr>
          </w:p>
        </w:tc>
      </w:tr>
      <w:tr w:rsidR="003E2C6C" w:rsidRPr="003E2C6C" w14:paraId="3DF67A46" w14:textId="77777777" w:rsidTr="00B17F11">
        <w:tc>
          <w:tcPr>
            <w:tcW w:w="685" w:type="dxa"/>
          </w:tcPr>
          <w:p w14:paraId="15D6E7B5" w14:textId="77777777" w:rsidR="003E2C6C" w:rsidRPr="003E2C6C" w:rsidRDefault="003E2C6C" w:rsidP="003E2C6C">
            <w:pPr>
              <w:rPr>
                <w:rFonts w:ascii="Times New Roman" w:eastAsia="Times New Roman" w:hAnsi="Times New Roman" w:cs="Times New Roman"/>
                <w:kern w:val="0"/>
                <w14:ligatures w14:val="none"/>
              </w:rPr>
            </w:pPr>
            <w:r w:rsidRPr="003E2C6C">
              <w:rPr>
                <w:rFonts w:ascii="Times New Roman" w:eastAsia="Times New Roman" w:hAnsi="Times New Roman" w:cs="Times New Roman"/>
                <w:kern w:val="0"/>
                <w14:ligatures w14:val="none"/>
              </w:rPr>
              <w:t>2.2.</w:t>
            </w:r>
          </w:p>
        </w:tc>
        <w:tc>
          <w:tcPr>
            <w:tcW w:w="2854" w:type="dxa"/>
            <w:tcBorders>
              <w:right w:val="single" w:sz="4" w:space="0" w:color="auto"/>
            </w:tcBorders>
          </w:tcPr>
          <w:p w14:paraId="7083BC47" w14:textId="77777777" w:rsidR="003E2C6C" w:rsidRPr="003E2C6C" w:rsidRDefault="003E2C6C" w:rsidP="003E2C6C">
            <w:pPr>
              <w:rPr>
                <w:rFonts w:ascii="Times New Roman" w:eastAsia="Times New Roman" w:hAnsi="Times New Roman" w:cs="Times New Roman"/>
                <w:b/>
                <w:bCs/>
                <w:kern w:val="0"/>
                <w14:ligatures w14:val="none"/>
              </w:rPr>
            </w:pPr>
            <w:r w:rsidRPr="003E2C6C">
              <w:rPr>
                <w:rFonts w:ascii="Times New Roman" w:eastAsia="Times New Roman" w:hAnsi="Times New Roman" w:cs="Times New Roman"/>
                <w:b/>
                <w:bCs/>
                <w:kern w:val="0"/>
                <w14:ligatures w14:val="none"/>
              </w:rPr>
              <w:t>Vietų skaičius/</w:t>
            </w:r>
          </w:p>
          <w:p w14:paraId="08DAF279" w14:textId="77777777" w:rsidR="003E2C6C" w:rsidRPr="003E2C6C" w:rsidRDefault="003E2C6C" w:rsidP="003E2C6C">
            <w:pPr>
              <w:rPr>
                <w:rFonts w:ascii="Times New Roman" w:eastAsia="Times New Roman" w:hAnsi="Times New Roman" w:cs="Times New Roman"/>
                <w:b/>
                <w:bCs/>
                <w:kern w:val="0"/>
                <w14:ligatures w14:val="none"/>
              </w:rPr>
            </w:pPr>
            <w:r w:rsidRPr="003E2C6C">
              <w:rPr>
                <w:rFonts w:ascii="Times New Roman" w:eastAsia="Times New Roman" w:hAnsi="Times New Roman" w:cs="Times New Roman"/>
                <w:b/>
                <w:bCs/>
                <w:kern w:val="0"/>
                <w14:ligatures w14:val="none"/>
              </w:rPr>
              <w:t>pritaikymas asmenims su negalia</w:t>
            </w:r>
          </w:p>
        </w:tc>
        <w:tc>
          <w:tcPr>
            <w:tcW w:w="3402" w:type="dxa"/>
            <w:tcBorders>
              <w:left w:val="single" w:sz="4" w:space="0" w:color="auto"/>
              <w:right w:val="single" w:sz="4" w:space="0" w:color="auto"/>
            </w:tcBorders>
          </w:tcPr>
          <w:p w14:paraId="5294B70A" w14:textId="77777777" w:rsidR="003E2C6C" w:rsidRPr="003E2C6C" w:rsidRDefault="003E2C6C" w:rsidP="0079117C">
            <w:pPr>
              <w:jc w:val="both"/>
              <w:rPr>
                <w:rFonts w:ascii="Times New Roman" w:eastAsia="Times New Roman" w:hAnsi="Times New Roman" w:cs="Times New Roman"/>
                <w:iCs/>
                <w:kern w:val="0"/>
                <w14:ligatures w14:val="none"/>
              </w:rPr>
            </w:pPr>
            <w:r w:rsidRPr="003E2C6C">
              <w:rPr>
                <w:rFonts w:ascii="Times New Roman" w:eastAsia="Times New Roman" w:hAnsi="Times New Roman" w:cs="Times New Roman"/>
                <w:iCs/>
                <w:kern w:val="0"/>
                <w14:ligatures w14:val="none"/>
              </w:rPr>
              <w:t xml:space="preserve">Bendras įrengtų sėdimųjų vietų keleiviams skaičius turi būti ne mažesnis kaip 19, iš jų bent 1 vieta neįgaliesiems / specialiųjų poreikių turintiems žmonėms su vežimėliu (su tvirtinimo diržais, bėgeliais ar kita vežimėlio tvirtinimo įranga) kaip numatyta Lietuvos Respublikos susisiekimo ministro </w:t>
            </w:r>
            <w:hyperlink r:id="rId5" w:history="1">
              <w:r w:rsidRPr="003E2C6C">
                <w:rPr>
                  <w:rFonts w:ascii="Times New Roman" w:eastAsia="Times New Roman" w:hAnsi="Times New Roman" w:cs="Times New Roman"/>
                  <w:iCs/>
                  <w:color w:val="467886"/>
                  <w:kern w:val="0"/>
                  <w:u w:val="single"/>
                  <w14:ligatures w14:val="none"/>
                </w:rPr>
                <w:t>2022-09-19 įsakymu Nr. 3-439</w:t>
              </w:r>
            </w:hyperlink>
            <w:r w:rsidRPr="003E2C6C">
              <w:rPr>
                <w:rFonts w:ascii="Times New Roman" w:eastAsia="Times New Roman" w:hAnsi="Times New Roman" w:cs="Times New Roman"/>
                <w:iCs/>
                <w:kern w:val="0"/>
                <w14:ligatures w14:val="none"/>
              </w:rPr>
              <w:t>, patvirtintame Viešojo transporto priemonių pritaikymo neįgaliesiems ir riboto judumo asmenims</w:t>
            </w:r>
            <w:r w:rsidRPr="003E2C6C">
              <w:rPr>
                <w:rFonts w:ascii="Times New Roman" w:eastAsia="Times New Roman" w:hAnsi="Times New Roman" w:cs="Times New Roman"/>
                <w:b/>
                <w:bCs/>
                <w:iCs/>
                <w:kern w:val="0"/>
                <w14:ligatures w14:val="none"/>
              </w:rPr>
              <w:t> </w:t>
            </w:r>
            <w:r w:rsidRPr="003E2C6C">
              <w:rPr>
                <w:rFonts w:ascii="Times New Roman" w:eastAsia="Times New Roman" w:hAnsi="Times New Roman" w:cs="Times New Roman"/>
                <w:iCs/>
                <w:kern w:val="0"/>
                <w14:ligatures w14:val="none"/>
              </w:rPr>
              <w:t>reikalavimų apraše.</w:t>
            </w:r>
          </w:p>
        </w:tc>
        <w:tc>
          <w:tcPr>
            <w:tcW w:w="3402" w:type="dxa"/>
            <w:tcBorders>
              <w:left w:val="single" w:sz="4" w:space="0" w:color="auto"/>
              <w:bottom w:val="single" w:sz="4" w:space="0" w:color="auto"/>
            </w:tcBorders>
          </w:tcPr>
          <w:p w14:paraId="2E3EE57B" w14:textId="77777777" w:rsidR="003E2C6C" w:rsidRPr="003E2C6C" w:rsidRDefault="003E2C6C" w:rsidP="003E2C6C">
            <w:pPr>
              <w:rPr>
                <w:rFonts w:ascii="Times New Roman" w:eastAsia="Times New Roman" w:hAnsi="Times New Roman" w:cs="Times New Roman"/>
                <w:b/>
                <w:bCs/>
                <w:iCs/>
                <w:kern w:val="0"/>
                <w14:ligatures w14:val="none"/>
              </w:rPr>
            </w:pPr>
          </w:p>
        </w:tc>
      </w:tr>
      <w:tr w:rsidR="003E2C6C" w:rsidRPr="003E2C6C" w14:paraId="2EDB7B20" w14:textId="77777777" w:rsidTr="00B17F11">
        <w:tc>
          <w:tcPr>
            <w:tcW w:w="685" w:type="dxa"/>
          </w:tcPr>
          <w:p w14:paraId="33BD9A0F" w14:textId="77777777" w:rsidR="003E2C6C" w:rsidRPr="003E2C6C" w:rsidRDefault="003E2C6C" w:rsidP="003E2C6C">
            <w:pPr>
              <w:rPr>
                <w:rFonts w:ascii="Times New Roman" w:eastAsia="Times New Roman" w:hAnsi="Times New Roman" w:cs="Times New Roman"/>
                <w:kern w:val="0"/>
                <w14:ligatures w14:val="none"/>
              </w:rPr>
            </w:pPr>
            <w:r w:rsidRPr="003E2C6C">
              <w:rPr>
                <w:rFonts w:ascii="Times New Roman" w:eastAsia="Times New Roman" w:hAnsi="Times New Roman" w:cs="Times New Roman"/>
                <w:kern w:val="0"/>
                <w14:ligatures w14:val="none"/>
              </w:rPr>
              <w:t>2.3.</w:t>
            </w:r>
          </w:p>
        </w:tc>
        <w:tc>
          <w:tcPr>
            <w:tcW w:w="2854" w:type="dxa"/>
            <w:tcBorders>
              <w:right w:val="single" w:sz="4" w:space="0" w:color="auto"/>
            </w:tcBorders>
          </w:tcPr>
          <w:p w14:paraId="0BCC07FF" w14:textId="77777777" w:rsidR="003E2C6C" w:rsidRPr="003E2C6C" w:rsidRDefault="003E2C6C" w:rsidP="003E2C6C">
            <w:pPr>
              <w:rPr>
                <w:rFonts w:ascii="Times New Roman" w:eastAsia="Times New Roman" w:hAnsi="Times New Roman" w:cs="Times New Roman"/>
                <w:b/>
                <w:bCs/>
                <w:kern w:val="0"/>
                <w14:ligatures w14:val="none"/>
              </w:rPr>
            </w:pPr>
            <w:r w:rsidRPr="003E2C6C">
              <w:rPr>
                <w:rFonts w:ascii="Times New Roman" w:eastAsia="Times New Roman" w:hAnsi="Times New Roman" w:cs="Times New Roman"/>
                <w:b/>
                <w:bCs/>
                <w:kern w:val="0"/>
                <w14:ligatures w14:val="none"/>
              </w:rPr>
              <w:t>Oro kondicionavimo (šildymo, šaldymo ir vėdinimo sistema</w:t>
            </w:r>
          </w:p>
        </w:tc>
        <w:tc>
          <w:tcPr>
            <w:tcW w:w="3402" w:type="dxa"/>
            <w:tcBorders>
              <w:left w:val="single" w:sz="4" w:space="0" w:color="auto"/>
              <w:right w:val="single" w:sz="4" w:space="0" w:color="auto"/>
            </w:tcBorders>
          </w:tcPr>
          <w:p w14:paraId="2D5B6D3F" w14:textId="77777777" w:rsidR="003E2C6C" w:rsidRPr="003E2C6C" w:rsidRDefault="003E2C6C" w:rsidP="0079117C">
            <w:pPr>
              <w:tabs>
                <w:tab w:val="left" w:pos="317"/>
              </w:tabs>
              <w:suppressAutoHyphens/>
              <w:autoSpaceDN w:val="0"/>
              <w:jc w:val="both"/>
              <w:textAlignment w:val="baseline"/>
              <w:rPr>
                <w:rFonts w:ascii="Times New Roman" w:eastAsia="Calibri" w:hAnsi="Times New Roman" w:cs="Times New Roman"/>
                <w:kern w:val="0"/>
                <w14:ligatures w14:val="none"/>
              </w:rPr>
            </w:pPr>
            <w:r w:rsidRPr="003E2C6C">
              <w:rPr>
                <w:rFonts w:ascii="Times New Roman" w:eastAsia="Calibri" w:hAnsi="Times New Roman" w:cs="Times New Roman"/>
                <w:kern w:val="0"/>
                <w14:ligatures w14:val="none"/>
              </w:rPr>
              <w:t xml:space="preserve">Transporto priemonėse turi būti sumontuota ir veikianti kondicionavimo (šildymo ir šaldymo) sistemos. Transporto priemonės keleivių salone turi būti užtikrinamas nuolatinis vėdinimas arba šildymas reaguojant į aplinkos oro sąlygas. Rekomenduojama autobuso, kuriuo keleiviai vežami, salono ir lauko temperatūrų skirtumas neturėtų būti didesnis kaip 6–8 °C. Rekomenduojama </w:t>
            </w:r>
            <w:r w:rsidRPr="003E2C6C">
              <w:rPr>
                <w:rFonts w:ascii="Times New Roman" w:eastAsia="Calibri" w:hAnsi="Times New Roman" w:cs="Times New Roman"/>
                <w:kern w:val="0"/>
                <w14:ligatures w14:val="none"/>
              </w:rPr>
              <w:lastRenderedPageBreak/>
              <w:t xml:space="preserve">autobuso, kuriuo vežami keleiviai, salono temperatūra </w:t>
            </w:r>
            <w:hyperlink r:id="rId6" w:history="1">
              <w:r w:rsidRPr="003E2C6C">
                <w:rPr>
                  <w:rFonts w:ascii="Times New Roman" w:eastAsia="Calibri" w:hAnsi="Times New Roman" w:cs="Times New Roman"/>
                  <w:color w:val="467886"/>
                  <w:kern w:val="0"/>
                  <w:u w:val="single"/>
                  <w14:ligatures w14:val="none"/>
                </w:rPr>
                <w:t>žiemos laikotarpiu yra nuo 5 iki 15 °C, o vasaros laikotarpiu – nuo 18 iki 28 °C</w:t>
              </w:r>
            </w:hyperlink>
            <w:r w:rsidRPr="003E2C6C">
              <w:rPr>
                <w:rFonts w:ascii="Times New Roman" w:eastAsia="Calibri" w:hAnsi="Times New Roman" w:cs="Times New Roman"/>
                <w:kern w:val="0"/>
                <w14:ligatures w14:val="none"/>
              </w:rPr>
              <w:t>. Jeigu maršrutų vykdymo metu transporto priemonės vėdinimo/oro kondicionavimo sistema sugedo, transporto priemonės salono vėdinimas turės būti užtikrinamas natūraliomis priemonėmis t. y. transporto priemonėje vairuotojas privalo  atidaryti langus, stoglangius/ orlaides ar kitą sistemą, kuri užtikrintų transporto priemonės natūralų vėdinimą/šildymą.</w:t>
            </w:r>
          </w:p>
        </w:tc>
        <w:tc>
          <w:tcPr>
            <w:tcW w:w="3402" w:type="dxa"/>
            <w:tcBorders>
              <w:left w:val="single" w:sz="4" w:space="0" w:color="auto"/>
              <w:bottom w:val="single" w:sz="4" w:space="0" w:color="auto"/>
              <w:tl2br w:val="single" w:sz="4" w:space="0" w:color="auto"/>
              <w:tr2bl w:val="single" w:sz="4" w:space="0" w:color="auto"/>
            </w:tcBorders>
          </w:tcPr>
          <w:p w14:paraId="277AD8CA" w14:textId="77777777" w:rsidR="003E2C6C" w:rsidRPr="003E2C6C" w:rsidRDefault="003E2C6C" w:rsidP="003E2C6C">
            <w:pPr>
              <w:rPr>
                <w:rFonts w:ascii="Times New Roman" w:eastAsia="Times New Roman" w:hAnsi="Times New Roman" w:cs="Times New Roman"/>
                <w:b/>
                <w:bCs/>
                <w:iCs/>
                <w:kern w:val="0"/>
                <w14:ligatures w14:val="none"/>
              </w:rPr>
            </w:pPr>
          </w:p>
        </w:tc>
      </w:tr>
      <w:tr w:rsidR="003E2C6C" w:rsidRPr="003E2C6C" w14:paraId="35A6CEDC" w14:textId="77777777" w:rsidTr="00B17F11">
        <w:tc>
          <w:tcPr>
            <w:tcW w:w="685" w:type="dxa"/>
          </w:tcPr>
          <w:p w14:paraId="350F47E1" w14:textId="77777777" w:rsidR="003E2C6C" w:rsidRPr="003E2C6C" w:rsidRDefault="003E2C6C" w:rsidP="003E2C6C">
            <w:pPr>
              <w:rPr>
                <w:rFonts w:ascii="Times New Roman" w:eastAsia="Times New Roman" w:hAnsi="Times New Roman" w:cs="Times New Roman"/>
                <w:kern w:val="0"/>
                <w14:ligatures w14:val="none"/>
              </w:rPr>
            </w:pPr>
            <w:r w:rsidRPr="003E2C6C">
              <w:rPr>
                <w:rFonts w:ascii="Times New Roman" w:eastAsia="Times New Roman" w:hAnsi="Times New Roman" w:cs="Times New Roman"/>
                <w:kern w:val="0"/>
                <w14:ligatures w14:val="none"/>
              </w:rPr>
              <w:t xml:space="preserve">2.4. </w:t>
            </w:r>
          </w:p>
        </w:tc>
        <w:tc>
          <w:tcPr>
            <w:tcW w:w="2854" w:type="dxa"/>
            <w:tcBorders>
              <w:right w:val="single" w:sz="4" w:space="0" w:color="auto"/>
            </w:tcBorders>
          </w:tcPr>
          <w:p w14:paraId="264540A2" w14:textId="77777777" w:rsidR="003E2C6C" w:rsidRPr="003E2C6C" w:rsidRDefault="003E2C6C" w:rsidP="003E2C6C">
            <w:pPr>
              <w:rPr>
                <w:rFonts w:ascii="Times New Roman" w:eastAsia="Times New Roman" w:hAnsi="Times New Roman" w:cs="Times New Roman"/>
                <w:b/>
                <w:bCs/>
                <w:kern w:val="0"/>
                <w14:ligatures w14:val="none"/>
              </w:rPr>
            </w:pPr>
            <w:r w:rsidRPr="003E2C6C">
              <w:rPr>
                <w:rFonts w:ascii="Times New Roman" w:eastAsia="Times New Roman" w:hAnsi="Times New Roman" w:cs="Times New Roman"/>
                <w:b/>
                <w:bCs/>
                <w:kern w:val="0"/>
                <w14:ligatures w14:val="none"/>
              </w:rPr>
              <w:t>Transporto priemonės būklės reikalavimai</w:t>
            </w:r>
          </w:p>
        </w:tc>
        <w:tc>
          <w:tcPr>
            <w:tcW w:w="3402" w:type="dxa"/>
            <w:tcBorders>
              <w:left w:val="single" w:sz="4" w:space="0" w:color="auto"/>
              <w:right w:val="single" w:sz="4" w:space="0" w:color="auto"/>
            </w:tcBorders>
          </w:tcPr>
          <w:p w14:paraId="49CD3BAD" w14:textId="02DCE4D6" w:rsidR="003E2C6C" w:rsidRPr="003E2C6C" w:rsidRDefault="003E2C6C" w:rsidP="003E2C6C">
            <w:pPr>
              <w:tabs>
                <w:tab w:val="left" w:pos="317"/>
              </w:tabs>
              <w:suppressAutoHyphens/>
              <w:autoSpaceDN w:val="0"/>
              <w:jc w:val="both"/>
              <w:textAlignment w:val="baseline"/>
              <w:rPr>
                <w:rFonts w:ascii="Times New Roman" w:eastAsia="Calibri" w:hAnsi="Times New Roman" w:cs="Times New Roman"/>
                <w:kern w:val="0"/>
                <w14:ligatures w14:val="none"/>
              </w:rPr>
            </w:pPr>
            <w:r w:rsidRPr="003E2C6C">
              <w:rPr>
                <w:rFonts w:ascii="Times New Roman" w:eastAsia="Calibri" w:hAnsi="Times New Roman" w:cs="Times New Roman"/>
                <w:kern w:val="0"/>
                <w14:ligatures w14:val="none"/>
              </w:rPr>
              <w:t>Transporto priemonė turi būti skirtos keleiviams vežti, geros estetinės išvaizdos, techniškai tvarkingos, turi būti švarios iš išorės ir vidaus. Pridedami Transporto priemonių valymo (netinkamo ir tinkamo) pavyzdžiai (</w:t>
            </w:r>
            <w:r w:rsidR="00395694" w:rsidRPr="00395694">
              <w:rPr>
                <w:rFonts w:ascii="Times New Roman" w:eastAsia="Calibri" w:hAnsi="Times New Roman" w:cs="Times New Roman"/>
                <w:kern w:val="0"/>
                <w14:ligatures w14:val="none"/>
              </w:rPr>
              <w:t>Techninės specifikacijos priedas Nr. 1</w:t>
            </w:r>
            <w:r w:rsidRPr="003E2C6C">
              <w:rPr>
                <w:rFonts w:ascii="Times New Roman" w:eastAsia="Calibri" w:hAnsi="Times New Roman" w:cs="Times New Roman"/>
                <w:kern w:val="0"/>
                <w14:ligatures w14:val="none"/>
              </w:rPr>
              <w:t>).</w:t>
            </w:r>
          </w:p>
        </w:tc>
        <w:tc>
          <w:tcPr>
            <w:tcW w:w="3402" w:type="dxa"/>
            <w:tcBorders>
              <w:left w:val="single" w:sz="4" w:space="0" w:color="auto"/>
              <w:tl2br w:val="single" w:sz="4" w:space="0" w:color="auto"/>
              <w:tr2bl w:val="single" w:sz="4" w:space="0" w:color="auto"/>
            </w:tcBorders>
          </w:tcPr>
          <w:p w14:paraId="617737DC" w14:textId="77777777" w:rsidR="003E2C6C" w:rsidRPr="003E2C6C" w:rsidRDefault="003E2C6C" w:rsidP="003E2C6C">
            <w:pPr>
              <w:rPr>
                <w:rFonts w:ascii="Times New Roman" w:eastAsia="Times New Roman" w:hAnsi="Times New Roman" w:cs="Times New Roman"/>
                <w:b/>
                <w:bCs/>
                <w:iCs/>
                <w:kern w:val="0"/>
                <w14:ligatures w14:val="none"/>
              </w:rPr>
            </w:pPr>
          </w:p>
        </w:tc>
      </w:tr>
      <w:tr w:rsidR="003E2C6C" w:rsidRPr="003E2C6C" w14:paraId="2B125B7C" w14:textId="77777777" w:rsidTr="00B17F11">
        <w:tc>
          <w:tcPr>
            <w:tcW w:w="685" w:type="dxa"/>
          </w:tcPr>
          <w:p w14:paraId="5B5AA2E4" w14:textId="77777777" w:rsidR="003E2C6C" w:rsidRPr="003E2C6C" w:rsidRDefault="003E2C6C" w:rsidP="003E2C6C">
            <w:pPr>
              <w:rPr>
                <w:rFonts w:ascii="Times New Roman" w:eastAsia="Times New Roman" w:hAnsi="Times New Roman" w:cs="Times New Roman"/>
                <w:kern w:val="0"/>
                <w14:ligatures w14:val="none"/>
              </w:rPr>
            </w:pPr>
            <w:r w:rsidRPr="003E2C6C">
              <w:rPr>
                <w:rFonts w:ascii="Times New Roman" w:eastAsia="Times New Roman" w:hAnsi="Times New Roman" w:cs="Times New Roman"/>
                <w:kern w:val="0"/>
                <w14:ligatures w14:val="none"/>
              </w:rPr>
              <w:t>2.5.</w:t>
            </w:r>
          </w:p>
        </w:tc>
        <w:tc>
          <w:tcPr>
            <w:tcW w:w="2854" w:type="dxa"/>
            <w:tcBorders>
              <w:right w:val="single" w:sz="4" w:space="0" w:color="auto"/>
            </w:tcBorders>
          </w:tcPr>
          <w:p w14:paraId="3F27DDEB" w14:textId="77777777" w:rsidR="003E2C6C" w:rsidRPr="003E2C6C" w:rsidRDefault="003E2C6C" w:rsidP="003E2C6C">
            <w:pPr>
              <w:rPr>
                <w:rFonts w:ascii="Times New Roman" w:eastAsia="Times New Roman" w:hAnsi="Times New Roman" w:cs="Times New Roman"/>
                <w:b/>
                <w:bCs/>
                <w:kern w:val="0"/>
                <w14:ligatures w14:val="none"/>
              </w:rPr>
            </w:pPr>
            <w:r w:rsidRPr="003E2C6C">
              <w:rPr>
                <w:rFonts w:ascii="Times New Roman" w:eastAsia="Times New Roman" w:hAnsi="Times New Roman" w:cs="Times New Roman"/>
                <w:b/>
                <w:bCs/>
                <w:kern w:val="0"/>
                <w14:ligatures w14:val="none"/>
              </w:rPr>
              <w:t>Paslaugų tęstinumo užtikrinimas nenumatytų aplinkybių atveju</w:t>
            </w:r>
          </w:p>
        </w:tc>
        <w:tc>
          <w:tcPr>
            <w:tcW w:w="3402" w:type="dxa"/>
            <w:tcBorders>
              <w:left w:val="single" w:sz="4" w:space="0" w:color="auto"/>
              <w:right w:val="single" w:sz="4" w:space="0" w:color="auto"/>
            </w:tcBorders>
          </w:tcPr>
          <w:p w14:paraId="77795915" w14:textId="77777777" w:rsidR="003E2C6C" w:rsidRPr="003E2C6C" w:rsidRDefault="003E2C6C" w:rsidP="003E2C6C">
            <w:pPr>
              <w:tabs>
                <w:tab w:val="left" w:pos="317"/>
              </w:tabs>
              <w:suppressAutoHyphens/>
              <w:autoSpaceDN w:val="0"/>
              <w:ind w:left="34"/>
              <w:jc w:val="both"/>
              <w:textAlignment w:val="baseline"/>
              <w:rPr>
                <w:rFonts w:ascii="Times New Roman" w:eastAsia="Calibri" w:hAnsi="Times New Roman" w:cs="Times New Roman"/>
                <w:kern w:val="0"/>
                <w14:ligatures w14:val="none"/>
              </w:rPr>
            </w:pPr>
            <w:r w:rsidRPr="003E2C6C">
              <w:rPr>
                <w:rFonts w:ascii="Times New Roman" w:eastAsia="Calibri" w:hAnsi="Times New Roman" w:cs="Times New Roman"/>
                <w:kern w:val="0"/>
                <w14:ligatures w14:val="none"/>
              </w:rPr>
              <w:t>Atsitikus nenumatytoms aplinkybėms, avarijai ar kelyje sugedus transporto priemonei Tiekėjas įsipareigoja savo lėšomis ir neatlygintinai pakeisti ją kita transporto priemone, tinkama pervežti keleivius ir nuvežti juos numatytu maršrutu bei suteikti paslaugas pilna apimtimi ne vėliau kaip per 1 valandą Alytaus rajono ribose. Už Alytaus rajono ribų pagalba suteikiama per terminą, proporcingą atstumui nuo artimiausios Tiekėjo bazės, tačiau ne ilgesnį kaip 1,5 valandos</w:t>
            </w:r>
          </w:p>
          <w:p w14:paraId="055B7D3C" w14:textId="77777777" w:rsidR="003E2C6C" w:rsidRPr="003E2C6C" w:rsidRDefault="003E2C6C" w:rsidP="003E2C6C">
            <w:pPr>
              <w:tabs>
                <w:tab w:val="left" w:pos="317"/>
              </w:tabs>
              <w:suppressAutoHyphens/>
              <w:autoSpaceDN w:val="0"/>
              <w:ind w:left="34"/>
              <w:jc w:val="both"/>
              <w:textAlignment w:val="baseline"/>
              <w:rPr>
                <w:rFonts w:ascii="Times New Roman" w:eastAsia="Calibri" w:hAnsi="Times New Roman" w:cs="Times New Roman"/>
                <w:kern w:val="0"/>
                <w14:ligatures w14:val="none"/>
              </w:rPr>
            </w:pPr>
            <w:r w:rsidRPr="003E2C6C">
              <w:rPr>
                <w:rFonts w:ascii="Times New Roman" w:eastAsia="Calibri" w:hAnsi="Times New Roman" w:cs="Times New Roman"/>
                <w:kern w:val="0"/>
                <w14:ligatures w14:val="none"/>
              </w:rPr>
              <w:t>kiekvieniems pradėtiems 100 km atstumo. Tiekėjas paslaugų teikimo metu yra tiesiogiai atsakingas už keleivių pervežimo taisyklių laikymąsi. Įvykus nenumatytoms aplinkybėms, Tiekėjas privalo informuoti perkančiosios organizacijos paskirtus už sutarties vykdymą atsakingus asmenis.</w:t>
            </w:r>
          </w:p>
        </w:tc>
        <w:tc>
          <w:tcPr>
            <w:tcW w:w="3402" w:type="dxa"/>
            <w:tcBorders>
              <w:left w:val="single" w:sz="4" w:space="0" w:color="auto"/>
              <w:tl2br w:val="single" w:sz="4" w:space="0" w:color="auto"/>
              <w:tr2bl w:val="single" w:sz="4" w:space="0" w:color="auto"/>
            </w:tcBorders>
          </w:tcPr>
          <w:p w14:paraId="21E00AFD" w14:textId="77777777" w:rsidR="003E2C6C" w:rsidRPr="003E2C6C" w:rsidRDefault="003E2C6C" w:rsidP="003E2C6C">
            <w:pPr>
              <w:rPr>
                <w:rFonts w:ascii="Times New Roman" w:eastAsia="Times New Roman" w:hAnsi="Times New Roman" w:cs="Times New Roman"/>
                <w:b/>
                <w:bCs/>
                <w:iCs/>
                <w:kern w:val="0"/>
                <w14:ligatures w14:val="none"/>
              </w:rPr>
            </w:pPr>
          </w:p>
        </w:tc>
      </w:tr>
    </w:tbl>
    <w:p w14:paraId="75274958" w14:textId="77777777" w:rsidR="00FC12EC" w:rsidRDefault="00FC12EC" w:rsidP="004F7B53">
      <w:pPr>
        <w:tabs>
          <w:tab w:val="left" w:pos="1134"/>
        </w:tabs>
        <w:spacing w:after="0" w:line="240" w:lineRule="auto"/>
        <w:ind w:firstLine="709"/>
        <w:jc w:val="both"/>
        <w:rPr>
          <w:rFonts w:ascii="Times New Roman" w:eastAsia="Times New Roman" w:hAnsi="Times New Roman" w:cs="Times New Roman"/>
          <w:kern w:val="0"/>
          <w14:ligatures w14:val="none"/>
        </w:rPr>
      </w:pPr>
    </w:p>
    <w:p w14:paraId="54D2E60C" w14:textId="77777777" w:rsidR="003E2C6C" w:rsidRPr="003E2C6C" w:rsidRDefault="003E2C6C" w:rsidP="003E2C6C">
      <w:pPr>
        <w:tabs>
          <w:tab w:val="left" w:pos="1276"/>
        </w:tabs>
        <w:spacing w:line="240" w:lineRule="auto"/>
        <w:ind w:firstLine="709"/>
        <w:contextualSpacing/>
        <w:jc w:val="both"/>
        <w:rPr>
          <w:rFonts w:ascii="Times New Roman" w:eastAsia="Calibri" w:hAnsi="Times New Roman" w:cs="Times New Roman"/>
          <w:kern w:val="0"/>
          <w:lang w:eastAsia="lt-LT"/>
          <w14:ligatures w14:val="none"/>
        </w:rPr>
      </w:pPr>
      <w:r w:rsidRPr="003E2C6C">
        <w:rPr>
          <w:rFonts w:ascii="Times New Roman" w:eastAsia="Calibri" w:hAnsi="Times New Roman" w:cs="Times New Roman"/>
          <w:kern w:val="0"/>
          <w:lang w:eastAsia="lt-LT"/>
          <w14:ligatures w14:val="none"/>
        </w:rPr>
        <w:t>* Būtina užpildyti lentelės 4 stulpelį, nurodant prašomus duomenis. Techninės specifikacijos atitiktį patvirtinančių dokumentų pateikimas bus reikalingas tik tuo atveju, jei kils abejonių dėl transporto priemonių atitikties reikalavimams.</w:t>
      </w:r>
    </w:p>
    <w:p w14:paraId="481E45A1" w14:textId="77777777" w:rsidR="00FC12EC" w:rsidRDefault="00FC12EC" w:rsidP="004F7B53">
      <w:pPr>
        <w:tabs>
          <w:tab w:val="left" w:pos="1134"/>
        </w:tabs>
        <w:spacing w:after="0" w:line="240" w:lineRule="auto"/>
        <w:ind w:firstLine="709"/>
        <w:jc w:val="both"/>
        <w:rPr>
          <w:rFonts w:ascii="Times New Roman" w:eastAsia="Times New Roman" w:hAnsi="Times New Roman" w:cs="Times New Roman"/>
          <w:kern w:val="0"/>
          <w14:ligatures w14:val="none"/>
        </w:rPr>
      </w:pPr>
    </w:p>
    <w:p w14:paraId="6AF6D2AF" w14:textId="56CADC36" w:rsidR="004F7B53" w:rsidRPr="004614D8" w:rsidRDefault="00332E57"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6</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ūkio subjektus, </w:t>
      </w:r>
      <w:r w:rsidR="004F7B53" w:rsidRPr="004614D8">
        <w:rPr>
          <w:rFonts w:ascii="Times New Roman" w:eastAsia="Times New Roman" w:hAnsi="Times New Roman" w:cs="Times New Roman"/>
          <w:b/>
          <w:kern w:val="0"/>
          <w14:ligatures w14:val="none"/>
        </w:rPr>
        <w:t>kurių pajėgumais remsimės</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7B8C1B01" w14:textId="77777777" w:rsidTr="000F786F">
        <w:tc>
          <w:tcPr>
            <w:tcW w:w="562" w:type="dxa"/>
            <w:tcBorders>
              <w:top w:val="single" w:sz="4" w:space="0" w:color="auto"/>
              <w:left w:val="single" w:sz="4" w:space="0" w:color="auto"/>
              <w:bottom w:val="single" w:sz="4" w:space="0" w:color="auto"/>
              <w:right w:val="single" w:sz="4" w:space="0" w:color="auto"/>
            </w:tcBorders>
          </w:tcPr>
          <w:p w14:paraId="19FD62D0"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Eil.Nr</w:t>
            </w:r>
            <w:proofErr w:type="spellEnd"/>
            <w:r w:rsidRPr="004614D8">
              <w:rPr>
                <w:rFonts w:ascii="Times New Roman" w:eastAsia="Calibri" w:hAnsi="Times New Roman" w:cs="Times New Roman"/>
                <w:kern w:val="0"/>
                <w14:ligatures w14:val="none"/>
              </w:rPr>
              <w:t>.</w:t>
            </w:r>
          </w:p>
        </w:tc>
        <w:tc>
          <w:tcPr>
            <w:tcW w:w="3123" w:type="dxa"/>
            <w:tcBorders>
              <w:top w:val="single" w:sz="4" w:space="0" w:color="auto"/>
              <w:left w:val="single" w:sz="4" w:space="0" w:color="auto"/>
              <w:bottom w:val="single" w:sz="4" w:space="0" w:color="auto"/>
              <w:right w:val="single" w:sz="4" w:space="0" w:color="auto"/>
            </w:tcBorders>
          </w:tcPr>
          <w:p w14:paraId="28C473F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Ūkio subjekto vardas ir pavardė arba pavadinimas</w:t>
            </w:r>
          </w:p>
        </w:tc>
        <w:tc>
          <w:tcPr>
            <w:tcW w:w="2977" w:type="dxa"/>
            <w:tcBorders>
              <w:top w:val="single" w:sz="4" w:space="0" w:color="auto"/>
              <w:left w:val="single" w:sz="4" w:space="0" w:color="auto"/>
              <w:bottom w:val="single" w:sz="4" w:space="0" w:color="auto"/>
              <w:right w:val="single" w:sz="4" w:space="0" w:color="auto"/>
            </w:tcBorders>
          </w:tcPr>
          <w:p w14:paraId="13A0CF1A"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Pirkimo sutarties objekto dalies, perduodamos </w:t>
            </w:r>
            <w:r w:rsidRPr="004614D8">
              <w:rPr>
                <w:rFonts w:ascii="Times New Roman" w:eastAsia="Calibri" w:hAnsi="Times New Roman" w:cs="Times New Roman"/>
                <w:kern w:val="0"/>
                <w14:ligatures w14:val="none"/>
              </w:rPr>
              <w:lastRenderedPageBreak/>
              <w:t>vykdyti ūkio subjektui, aprašymas</w:t>
            </w:r>
          </w:p>
        </w:tc>
        <w:tc>
          <w:tcPr>
            <w:tcW w:w="3402" w:type="dxa"/>
            <w:tcBorders>
              <w:top w:val="single" w:sz="4" w:space="0" w:color="auto"/>
              <w:left w:val="single" w:sz="4" w:space="0" w:color="auto"/>
              <w:bottom w:val="single" w:sz="4" w:space="0" w:color="auto"/>
              <w:right w:val="single" w:sz="4" w:space="0" w:color="auto"/>
            </w:tcBorders>
          </w:tcPr>
          <w:p w14:paraId="1B35D72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lastRenderedPageBreak/>
              <w:t>Perduodamų įsipareigojimų dalis %</w:t>
            </w:r>
          </w:p>
        </w:tc>
      </w:tr>
      <w:tr w:rsidR="004F7B53" w:rsidRPr="004614D8" w14:paraId="2CDA597B" w14:textId="77777777" w:rsidTr="000F786F">
        <w:tc>
          <w:tcPr>
            <w:tcW w:w="562" w:type="dxa"/>
            <w:tcBorders>
              <w:top w:val="single" w:sz="4" w:space="0" w:color="auto"/>
              <w:left w:val="single" w:sz="4" w:space="0" w:color="auto"/>
              <w:bottom w:val="single" w:sz="4" w:space="0" w:color="auto"/>
              <w:right w:val="single" w:sz="4" w:space="0" w:color="auto"/>
            </w:tcBorders>
          </w:tcPr>
          <w:p w14:paraId="48F4F0C5" w14:textId="77777777" w:rsidR="004F7B53" w:rsidRPr="004614D8" w:rsidRDefault="004F7B53" w:rsidP="004F7B53">
            <w:pPr>
              <w:numPr>
                <w:ilvl w:val="0"/>
                <w:numId w:val="4"/>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77C595B2"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720CCF9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7084AC7E"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4FA79953"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tiekėjas ketina remtis kitų ūkio subjektų pajėgumais.</w:t>
      </w:r>
      <w:r w:rsidRPr="004614D8">
        <w:rPr>
          <w:rFonts w:ascii="Times New Roman" w:eastAsia="Calibri" w:hAnsi="Times New Roman" w:cs="Times New Roman"/>
          <w:kern w:val="0"/>
          <w:sz w:val="22"/>
          <w:szCs w:val="22"/>
          <w14:ligatures w14:val="none"/>
        </w:rPr>
        <w:t xml:space="preserve"> </w:t>
      </w:r>
      <w:r w:rsidRPr="004614D8">
        <w:rPr>
          <w:rFonts w:ascii="Times New Roman" w:eastAsia="Times New Roman" w:hAnsi="Times New Roman" w:cs="Times New Roman"/>
          <w:i/>
          <w:iCs/>
          <w:color w:val="000000"/>
          <w:kern w:val="0"/>
          <w:sz w:val="22"/>
          <w:szCs w:val="22"/>
          <w:lang w:eastAsia="lt-LT"/>
          <w14:ligatures w14:val="none"/>
        </w:rPr>
        <w:t>Ūkio subjektas, kurio pajėgumais remiamasi – tiekėjo pirkimo sutarties vykdymui pasitelkiamas trečiasis asmuo, kurio kvalifikacija tiekėjas remiasi, kad atitiktų kvalifikacijos reikalavimus./</w:t>
      </w:r>
    </w:p>
    <w:p w14:paraId="6BB1F697" w14:textId="77777777" w:rsidR="004F7B53" w:rsidRPr="004614D8" w:rsidRDefault="004F7B53" w:rsidP="004F7B53">
      <w:pPr>
        <w:autoSpaceDE w:val="0"/>
        <w:autoSpaceDN w:val="0"/>
        <w:adjustRightInd w:val="0"/>
        <w:spacing w:after="0" w:line="240" w:lineRule="auto"/>
        <w:rPr>
          <w:rFonts w:ascii="Times New Roman" w:eastAsia="Times New Roman" w:hAnsi="Times New Roman" w:cs="Times New Roman"/>
          <w:i/>
          <w:iCs/>
          <w:color w:val="000000"/>
          <w:kern w:val="0"/>
          <w:lang w:eastAsia="lt-LT"/>
          <w14:ligatures w14:val="none"/>
        </w:rPr>
      </w:pPr>
    </w:p>
    <w:p w14:paraId="254DFF36" w14:textId="1DD904A8" w:rsidR="004F7B53" w:rsidRPr="004614D8" w:rsidRDefault="00332E57" w:rsidP="004F7B53">
      <w:pPr>
        <w:tabs>
          <w:tab w:val="left" w:pos="1134"/>
        </w:tabs>
        <w:spacing w:after="0" w:line="240" w:lineRule="auto"/>
        <w:ind w:firstLine="709"/>
        <w:jc w:val="both"/>
        <w:rPr>
          <w:rFonts w:ascii="Times New Roman" w:eastAsia="Times New Roman" w:hAnsi="Times New Roman" w:cs="Times New Roman"/>
          <w:b/>
          <w:bCs/>
          <w:kern w:val="0"/>
          <w14:ligatures w14:val="none"/>
        </w:rPr>
      </w:pPr>
      <w:r>
        <w:rPr>
          <w:rFonts w:ascii="Times New Roman" w:eastAsia="Times New Roman" w:hAnsi="Times New Roman" w:cs="Times New Roman"/>
          <w:kern w:val="0"/>
          <w14:ligatures w14:val="none"/>
        </w:rPr>
        <w:t>7</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r>
      <w:r w:rsidR="004F7B53" w:rsidRPr="004614D8">
        <w:rPr>
          <w:rFonts w:ascii="Times New Roman" w:eastAsia="Times New Roman" w:hAnsi="Times New Roman" w:cs="Times New Roman"/>
          <w:b/>
          <w:bCs/>
          <w:kern w:val="0"/>
          <w14:ligatures w14:val="none"/>
        </w:rPr>
        <w:t xml:space="preserve">Pasitelksime šiuos </w:t>
      </w:r>
      <w:proofErr w:type="spellStart"/>
      <w:r w:rsidR="004F7B53" w:rsidRPr="004614D8">
        <w:rPr>
          <w:rFonts w:ascii="Times New Roman" w:eastAsia="Times New Roman" w:hAnsi="Times New Roman" w:cs="Times New Roman"/>
          <w:b/>
          <w:bCs/>
          <w:kern w:val="0"/>
          <w14:ligatures w14:val="none"/>
        </w:rPr>
        <w:t>kvazisubtiekėjus</w:t>
      </w:r>
      <w:proofErr w:type="spellEnd"/>
      <w:r w:rsidR="004F7B53" w:rsidRPr="004614D8">
        <w:rPr>
          <w:rFonts w:ascii="Times New Roman" w:eastAsia="Times New Roman" w:hAnsi="Times New Roman" w:cs="Times New Roman"/>
          <w:b/>
          <w:bCs/>
          <w:kern w:val="0"/>
          <w:vertAlign w:val="superscript"/>
          <w14:ligatures w14:val="none"/>
        </w:rPr>
        <w:t>*</w:t>
      </w:r>
      <w:r w:rsidR="004F7B53" w:rsidRPr="004614D8">
        <w:rPr>
          <w:rFonts w:ascii="Times New Roman" w:eastAsia="Times New Roman" w:hAnsi="Times New Roman" w:cs="Times New Roman"/>
          <w:b/>
          <w:bCs/>
          <w:kern w:val="0"/>
          <w14:ligatures w14:val="none"/>
        </w:rPr>
        <w:t>, kurių pajėgumais remsimės:</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152"/>
        <w:gridCol w:w="2977"/>
        <w:gridCol w:w="3402"/>
      </w:tblGrid>
      <w:tr w:rsidR="004F7B53" w:rsidRPr="004614D8" w14:paraId="707F7712"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3C4473F0" w14:textId="77777777" w:rsidR="004F7B53" w:rsidRPr="004614D8" w:rsidRDefault="004F7B53" w:rsidP="004F7B53">
            <w:pPr>
              <w:spacing w:after="0" w:line="240" w:lineRule="auto"/>
              <w:ind w:left="-10" w:right="-137"/>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 Nr.</w:t>
            </w:r>
          </w:p>
        </w:tc>
        <w:tc>
          <w:tcPr>
            <w:tcW w:w="3152" w:type="dxa"/>
            <w:tcBorders>
              <w:top w:val="single" w:sz="4" w:space="0" w:color="auto"/>
              <w:left w:val="single" w:sz="4" w:space="0" w:color="auto"/>
              <w:bottom w:val="single" w:sz="4" w:space="0" w:color="auto"/>
              <w:right w:val="single" w:sz="4" w:space="0" w:color="auto"/>
            </w:tcBorders>
            <w:hideMark/>
          </w:tcPr>
          <w:p w14:paraId="2920964E"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Kvazisubtiekėjo</w:t>
            </w:r>
            <w:proofErr w:type="spellEnd"/>
            <w:r w:rsidRPr="004614D8">
              <w:rPr>
                <w:rFonts w:ascii="Times New Roman" w:eastAsia="Calibri" w:hAnsi="Times New Roman" w:cs="Times New Roman"/>
                <w:kern w:val="0"/>
                <w14:ligatures w14:val="none"/>
              </w:rPr>
              <w:t xml:space="preserve"> vardas ir pavardė arba pavadinimas</w:t>
            </w:r>
          </w:p>
        </w:tc>
        <w:tc>
          <w:tcPr>
            <w:tcW w:w="2977" w:type="dxa"/>
            <w:tcBorders>
              <w:top w:val="single" w:sz="4" w:space="0" w:color="auto"/>
              <w:left w:val="single" w:sz="4" w:space="0" w:color="auto"/>
              <w:bottom w:val="single" w:sz="4" w:space="0" w:color="auto"/>
              <w:right w:val="single" w:sz="4" w:space="0" w:color="auto"/>
            </w:tcBorders>
            <w:hideMark/>
          </w:tcPr>
          <w:p w14:paraId="6232F930"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 xml:space="preserve">Pirkimo sutarties objekto dalies, perduodamos vykdyti </w:t>
            </w:r>
            <w:proofErr w:type="spellStart"/>
            <w:r w:rsidRPr="004614D8">
              <w:rPr>
                <w:rFonts w:ascii="Times New Roman" w:eastAsia="Times New Roman" w:hAnsi="Times New Roman" w:cs="Times New Roman"/>
                <w:spacing w:val="-1"/>
                <w:kern w:val="0"/>
                <w14:ligatures w14:val="none"/>
              </w:rPr>
              <w:t>kvazisubtiekėjui</w:t>
            </w:r>
            <w:proofErr w:type="spellEnd"/>
            <w:r w:rsidRPr="004614D8">
              <w:rPr>
                <w:rFonts w:ascii="Times New Roman" w:eastAsia="Times New Roman" w:hAnsi="Times New Roman" w:cs="Times New Roman"/>
                <w:spacing w:val="-1"/>
                <w:kern w:val="0"/>
                <w14:ligatures w14:val="none"/>
              </w:rPr>
              <w:t>, aprašymas</w:t>
            </w:r>
          </w:p>
        </w:tc>
        <w:tc>
          <w:tcPr>
            <w:tcW w:w="3402" w:type="dxa"/>
            <w:tcBorders>
              <w:top w:val="single" w:sz="4" w:space="0" w:color="auto"/>
              <w:left w:val="single" w:sz="4" w:space="0" w:color="auto"/>
              <w:bottom w:val="single" w:sz="4" w:space="0" w:color="auto"/>
              <w:right w:val="single" w:sz="4" w:space="0" w:color="auto"/>
            </w:tcBorders>
            <w:hideMark/>
          </w:tcPr>
          <w:p w14:paraId="588E91E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Perduodamų įsipareigojimų dalis %</w:t>
            </w:r>
          </w:p>
        </w:tc>
      </w:tr>
      <w:tr w:rsidR="004F7B53" w:rsidRPr="004614D8" w14:paraId="5DA72CF0"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6507E3E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1.</w:t>
            </w:r>
          </w:p>
        </w:tc>
        <w:tc>
          <w:tcPr>
            <w:tcW w:w="3152" w:type="dxa"/>
            <w:tcBorders>
              <w:top w:val="single" w:sz="4" w:space="0" w:color="auto"/>
              <w:left w:val="single" w:sz="4" w:space="0" w:color="auto"/>
              <w:bottom w:val="single" w:sz="4" w:space="0" w:color="auto"/>
              <w:right w:val="single" w:sz="4" w:space="0" w:color="auto"/>
            </w:tcBorders>
          </w:tcPr>
          <w:p w14:paraId="7ABFD4A2" w14:textId="77777777" w:rsidR="004F7B53" w:rsidRPr="004614D8" w:rsidRDefault="004F7B53" w:rsidP="004F7B53">
            <w:pPr>
              <w:spacing w:after="0" w:line="240" w:lineRule="auto"/>
              <w:contextualSpacing/>
              <w:jc w:val="both"/>
              <w:rPr>
                <w:rFonts w:ascii="Times New Roman" w:eastAsia="Times New Roman" w:hAnsi="Times New Roman" w:cs="Times New Roman"/>
                <w:spacing w:val="-1"/>
                <w:kern w:val="0"/>
                <w14:ligatures w14:val="none"/>
              </w:rPr>
            </w:pPr>
          </w:p>
          <w:p w14:paraId="2C4D4D61"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2C9E45E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4EEC6338"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73EBF8" w14:textId="77777777" w:rsidR="004F7B53" w:rsidRPr="004614D8" w:rsidRDefault="004F7B53" w:rsidP="004F7B53">
      <w:pPr>
        <w:spacing w:after="0" w:line="240" w:lineRule="auto"/>
        <w:ind w:right="130" w:firstLine="426"/>
        <w:jc w:val="both"/>
        <w:rPr>
          <w:rFonts w:ascii="Times New Roman" w:eastAsia="Calibri" w:hAnsi="Times New Roman" w:cs="Times New Roman"/>
          <w:bCs/>
          <w:i/>
          <w:kern w:val="0"/>
          <w:sz w:val="22"/>
          <w:szCs w:val="22"/>
          <w14:ligatures w14:val="none"/>
        </w:rPr>
      </w:pPr>
      <w:r w:rsidRPr="004614D8">
        <w:rPr>
          <w:rFonts w:ascii="Times New Roman" w:eastAsia="Calibri" w:hAnsi="Times New Roman" w:cs="Times New Roman"/>
          <w:bCs/>
          <w:i/>
          <w:kern w:val="0"/>
          <w:sz w:val="22"/>
          <w:szCs w:val="22"/>
          <w:vertAlign w:val="superscript"/>
          <w14:ligatures w14:val="none"/>
        </w:rPr>
        <w:t>*</w:t>
      </w:r>
      <w:r w:rsidRPr="004614D8">
        <w:rPr>
          <w:rFonts w:ascii="Times New Roman" w:eastAsia="Calibri" w:hAnsi="Times New Roman" w:cs="Times New Roman"/>
          <w:bCs/>
          <w:i/>
          <w:kern w:val="0"/>
          <w:sz w:val="22"/>
          <w:szCs w:val="22"/>
          <w14:ligatures w14:val="none"/>
        </w:rPr>
        <w:t>jei kvalifikacija yra grindžiama nurodant specialistą, kuris nėra tiekėjo, jungtinės veiklos partnerio (-</w:t>
      </w:r>
      <w:proofErr w:type="spellStart"/>
      <w:r w:rsidRPr="004614D8">
        <w:rPr>
          <w:rFonts w:ascii="Times New Roman" w:eastAsia="Calibri" w:hAnsi="Times New Roman" w:cs="Times New Roman"/>
          <w:bCs/>
          <w:i/>
          <w:kern w:val="0"/>
          <w:sz w:val="22"/>
          <w:szCs w:val="22"/>
          <w14:ligatures w14:val="none"/>
        </w:rPr>
        <w:t>ių</w:t>
      </w:r>
      <w:proofErr w:type="spellEnd"/>
      <w:r w:rsidRPr="004614D8">
        <w:rPr>
          <w:rFonts w:ascii="Times New Roman" w:eastAsia="Calibri" w:hAnsi="Times New Roman" w:cs="Times New Roman"/>
          <w:bCs/>
          <w:i/>
          <w:kern w:val="0"/>
          <w:sz w:val="22"/>
          <w:szCs w:val="22"/>
          <w14:ligatures w14:val="none"/>
        </w:rPr>
        <w:t>) ar subtiekėjo (-jų) darbuotojas, tačiau yra ketinamas įdarbinti sutarties vykdymo metu, tokiu atveju specialistas turi būti išviešintas pasiūlyme.</w:t>
      </w:r>
    </w:p>
    <w:p w14:paraId="073081CF" w14:textId="77777777" w:rsidR="004F7B53" w:rsidRPr="004614D8" w:rsidRDefault="004F7B53" w:rsidP="004F7B53">
      <w:pPr>
        <w:spacing w:after="0" w:line="240" w:lineRule="auto"/>
        <w:ind w:firstLine="709"/>
        <w:jc w:val="both"/>
        <w:rPr>
          <w:rFonts w:ascii="Times New Roman" w:eastAsia="Times New Roman" w:hAnsi="Times New Roman" w:cs="Times New Roman"/>
          <w:kern w:val="0"/>
          <w14:ligatures w14:val="none"/>
        </w:rPr>
      </w:pPr>
    </w:p>
    <w:p w14:paraId="6AF08749" w14:textId="3E23E6BD" w:rsidR="004F7B53" w:rsidRPr="004614D8" w:rsidRDefault="00332E57"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8</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subtiekėjus, </w:t>
      </w:r>
      <w:r w:rsidR="004F7B53" w:rsidRPr="004614D8">
        <w:rPr>
          <w:rFonts w:ascii="Times New Roman" w:eastAsia="Times New Roman" w:hAnsi="Times New Roman" w:cs="Times New Roman"/>
          <w:b/>
          <w:kern w:val="0"/>
          <w14:ligatures w14:val="none"/>
        </w:rPr>
        <w:t>kurių pajėgumais nesiremsime</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6E7E0488" w14:textId="77777777" w:rsidTr="003F0A07">
        <w:tc>
          <w:tcPr>
            <w:tcW w:w="562" w:type="dxa"/>
            <w:tcBorders>
              <w:top w:val="single" w:sz="4" w:space="0" w:color="auto"/>
              <w:left w:val="single" w:sz="4" w:space="0" w:color="auto"/>
              <w:bottom w:val="single" w:sz="4" w:space="0" w:color="auto"/>
              <w:right w:val="single" w:sz="4" w:space="0" w:color="auto"/>
            </w:tcBorders>
          </w:tcPr>
          <w:p w14:paraId="2882F85A"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Eil.Nr</w:t>
            </w:r>
            <w:proofErr w:type="spellEnd"/>
            <w:r w:rsidRPr="004614D8">
              <w:rPr>
                <w:rFonts w:ascii="Times New Roman" w:eastAsia="Calibri" w:hAnsi="Times New Roman" w:cs="Times New Roman"/>
                <w:kern w:val="0"/>
                <w14:ligatures w14:val="none"/>
              </w:rPr>
              <w:t>.</w:t>
            </w:r>
          </w:p>
        </w:tc>
        <w:tc>
          <w:tcPr>
            <w:tcW w:w="3123" w:type="dxa"/>
            <w:tcBorders>
              <w:top w:val="single" w:sz="4" w:space="0" w:color="auto"/>
              <w:left w:val="single" w:sz="4" w:space="0" w:color="auto"/>
              <w:bottom w:val="single" w:sz="4" w:space="0" w:color="auto"/>
              <w:right w:val="single" w:sz="4" w:space="0" w:color="auto"/>
            </w:tcBorders>
          </w:tcPr>
          <w:p w14:paraId="437E5FD9"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lang w:eastAsia="lt-LT"/>
                <w14:ligatures w14:val="none"/>
              </w:rPr>
              <w:t>Subtiekėjo vardas, pavardė arba pavadinimas</w:t>
            </w:r>
          </w:p>
        </w:tc>
        <w:tc>
          <w:tcPr>
            <w:tcW w:w="2977" w:type="dxa"/>
            <w:tcBorders>
              <w:top w:val="single" w:sz="4" w:space="0" w:color="auto"/>
              <w:left w:val="single" w:sz="4" w:space="0" w:color="auto"/>
              <w:bottom w:val="single" w:sz="4" w:space="0" w:color="auto"/>
              <w:right w:val="single" w:sz="4" w:space="0" w:color="auto"/>
            </w:tcBorders>
          </w:tcPr>
          <w:p w14:paraId="622FE8C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kern w:val="0"/>
                <w:lang w:eastAsia="lt-LT"/>
                <w14:ligatures w14:val="none"/>
              </w:rPr>
              <w:t>Pirkimo sutarties objekto dalies, perduodamos vykdyti subtiekėjui, aprašymas</w:t>
            </w:r>
          </w:p>
        </w:tc>
        <w:tc>
          <w:tcPr>
            <w:tcW w:w="3402" w:type="dxa"/>
            <w:tcBorders>
              <w:top w:val="single" w:sz="4" w:space="0" w:color="auto"/>
              <w:left w:val="single" w:sz="4" w:space="0" w:color="auto"/>
              <w:bottom w:val="single" w:sz="4" w:space="0" w:color="auto"/>
              <w:right w:val="single" w:sz="4" w:space="0" w:color="auto"/>
            </w:tcBorders>
          </w:tcPr>
          <w:p w14:paraId="630268DE"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5CE5AA4D" w14:textId="77777777" w:rsidTr="003F0A07">
        <w:tc>
          <w:tcPr>
            <w:tcW w:w="562" w:type="dxa"/>
            <w:tcBorders>
              <w:top w:val="single" w:sz="4" w:space="0" w:color="auto"/>
              <w:left w:val="single" w:sz="4" w:space="0" w:color="auto"/>
              <w:bottom w:val="single" w:sz="4" w:space="0" w:color="auto"/>
              <w:right w:val="single" w:sz="4" w:space="0" w:color="auto"/>
            </w:tcBorders>
          </w:tcPr>
          <w:p w14:paraId="7380C738" w14:textId="77777777" w:rsidR="004F7B53" w:rsidRPr="004614D8" w:rsidRDefault="004F7B53" w:rsidP="004F7B53">
            <w:pPr>
              <w:numPr>
                <w:ilvl w:val="0"/>
                <w:numId w:val="3"/>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2E67AC40"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5A47E54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13346A7B"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C33FF5"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žinomi subtiekėjai, kurie bus pasitelkti vykdant pirkimo sutartį ir kurių pajėgumais nesiremiama įrodinėjant kvalifikacijos atitiktį./</w:t>
      </w:r>
    </w:p>
    <w:p w14:paraId="6A79A119"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5726291A" w14:textId="7A6C943D" w:rsidR="004F7B53" w:rsidRPr="004614D8" w:rsidRDefault="00332E57" w:rsidP="004F7B53">
      <w:pPr>
        <w:tabs>
          <w:tab w:val="left" w:pos="1134"/>
        </w:tabs>
        <w:spacing w:after="0" w:line="240" w:lineRule="auto"/>
        <w:ind w:left="480" w:firstLine="22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9</w:t>
      </w:r>
      <w:r w:rsidR="004F7B53" w:rsidRPr="004614D8">
        <w:rPr>
          <w:rFonts w:ascii="Times New Roman" w:eastAsia="Calibri" w:hAnsi="Times New Roman" w:cs="Times New Roman"/>
          <w:kern w:val="0"/>
          <w14:ligatures w14:val="none"/>
        </w:rPr>
        <w:t xml:space="preserve">. </w:t>
      </w:r>
      <w:r w:rsidR="004F7B53" w:rsidRPr="004614D8">
        <w:rPr>
          <w:rFonts w:ascii="Times New Roman" w:eastAsia="Calibri" w:hAnsi="Times New Roman" w:cs="Times New Roman"/>
          <w:kern w:val="0"/>
          <w14:ligatures w14:val="none"/>
        </w:rPr>
        <w:tab/>
        <w:t>Kartu su pasiūlymu pateikiami šie dokumentai:</w:t>
      </w:r>
    </w:p>
    <w:tbl>
      <w:tblPr>
        <w:tblW w:w="10064" w:type="dxa"/>
        <w:tblInd w:w="421" w:type="dxa"/>
        <w:tblLayout w:type="fixed"/>
        <w:tblLook w:val="0000" w:firstRow="0" w:lastRow="0" w:firstColumn="0" w:lastColumn="0" w:noHBand="0" w:noVBand="0"/>
      </w:tblPr>
      <w:tblGrid>
        <w:gridCol w:w="567"/>
        <w:gridCol w:w="6237"/>
        <w:gridCol w:w="3260"/>
      </w:tblGrid>
      <w:tr w:rsidR="004F7B53" w:rsidRPr="004614D8" w14:paraId="0D9866B5" w14:textId="77777777" w:rsidTr="003F0A07">
        <w:trPr>
          <w:trHeight w:val="689"/>
        </w:trPr>
        <w:tc>
          <w:tcPr>
            <w:tcW w:w="567" w:type="dxa"/>
            <w:tcBorders>
              <w:top w:val="single" w:sz="4" w:space="0" w:color="000000"/>
              <w:left w:val="single" w:sz="4" w:space="0" w:color="000000"/>
              <w:bottom w:val="single" w:sz="4" w:space="0" w:color="000000"/>
            </w:tcBorders>
            <w:vAlign w:val="center"/>
          </w:tcPr>
          <w:p w14:paraId="6E03AF4C"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proofErr w:type="spellStart"/>
            <w:r w:rsidRPr="004614D8">
              <w:rPr>
                <w:rFonts w:ascii="Times New Roman" w:eastAsia="Times New Roman" w:hAnsi="Times New Roman" w:cs="Times New Roman"/>
                <w:spacing w:val="-1"/>
                <w:kern w:val="0"/>
                <w14:ligatures w14:val="none"/>
              </w:rPr>
              <w:t>Eil.Nr</w:t>
            </w:r>
            <w:proofErr w:type="spellEnd"/>
            <w:r w:rsidRPr="004614D8">
              <w:rPr>
                <w:rFonts w:ascii="Times New Roman" w:eastAsia="Times New Roman" w:hAnsi="Times New Roman" w:cs="Times New Roman"/>
                <w:spacing w:val="-1"/>
                <w:kern w:val="0"/>
                <w14:ligatures w14:val="none"/>
              </w:rPr>
              <w:t>.</w:t>
            </w:r>
          </w:p>
        </w:tc>
        <w:tc>
          <w:tcPr>
            <w:tcW w:w="6237" w:type="dxa"/>
            <w:tcBorders>
              <w:top w:val="single" w:sz="4" w:space="0" w:color="000000"/>
              <w:left w:val="single" w:sz="4" w:space="0" w:color="000000"/>
              <w:bottom w:val="single" w:sz="4" w:space="0" w:color="000000"/>
            </w:tcBorders>
            <w:vAlign w:val="center"/>
          </w:tcPr>
          <w:p w14:paraId="1E68E32F"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Pateikto dokumento pavadinimas</w:t>
            </w:r>
          </w:p>
        </w:tc>
        <w:tc>
          <w:tcPr>
            <w:tcW w:w="3260" w:type="dxa"/>
            <w:tcBorders>
              <w:top w:val="single" w:sz="4" w:space="0" w:color="000000"/>
              <w:left w:val="single" w:sz="4" w:space="0" w:color="000000"/>
              <w:bottom w:val="single" w:sz="4" w:space="0" w:color="000000"/>
              <w:right w:val="single" w:sz="4" w:space="0" w:color="000000"/>
            </w:tcBorders>
            <w:vAlign w:val="center"/>
          </w:tcPr>
          <w:p w14:paraId="38E03D32"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Dokumento puslapių skaičius</w:t>
            </w:r>
          </w:p>
        </w:tc>
      </w:tr>
      <w:tr w:rsidR="004F7B53" w:rsidRPr="004614D8" w14:paraId="37D5BCFF" w14:textId="77777777" w:rsidTr="003F0A07">
        <w:tc>
          <w:tcPr>
            <w:tcW w:w="567" w:type="dxa"/>
            <w:tcBorders>
              <w:top w:val="single" w:sz="4" w:space="0" w:color="000000"/>
              <w:left w:val="single" w:sz="4" w:space="0" w:color="000000"/>
              <w:bottom w:val="single" w:sz="4" w:space="0" w:color="000000"/>
            </w:tcBorders>
          </w:tcPr>
          <w:p w14:paraId="2AA8E26E" w14:textId="77777777" w:rsidR="004F7B53" w:rsidRPr="004614D8" w:rsidRDefault="004F7B53" w:rsidP="004F7B53">
            <w:pPr>
              <w:numPr>
                <w:ilvl w:val="0"/>
                <w:numId w:val="1"/>
              </w:numPr>
              <w:snapToGrid w:val="0"/>
              <w:spacing w:after="200" w:line="276" w:lineRule="auto"/>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2C03640A" w14:textId="77777777" w:rsidR="004F7B53" w:rsidRPr="004614D8" w:rsidRDefault="004F7B53" w:rsidP="004F7B53">
            <w:pPr>
              <w:snapToGrid w:val="0"/>
              <w:spacing w:after="0" w:line="240" w:lineRule="auto"/>
              <w:jc w:val="both"/>
              <w:rPr>
                <w:rFonts w:ascii="Times New Roman" w:eastAsia="Times New Roman" w:hAnsi="Times New Roman" w:cs="Times New Roman"/>
                <w:color w:val="000000"/>
                <w:spacing w:val="-1"/>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tcPr>
          <w:p w14:paraId="19219174"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r>
    </w:tbl>
    <w:p w14:paraId="25578714"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29E5C456" w14:textId="7F621396" w:rsidR="004F7B53" w:rsidRPr="004614D8" w:rsidRDefault="00332E57" w:rsidP="004F7B53">
      <w:pPr>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10</w:t>
      </w:r>
      <w:r w:rsidR="004F7B53" w:rsidRPr="004614D8">
        <w:rPr>
          <w:rFonts w:ascii="Times New Roman" w:eastAsia="Times New Roman" w:hAnsi="Times New Roman" w:cs="Times New Roman"/>
          <w:kern w:val="0"/>
          <w14:ligatures w14:val="none"/>
        </w:rPr>
        <w:t xml:space="preserve">. </w:t>
      </w:r>
      <w:r w:rsidR="004F7B53" w:rsidRPr="004614D8">
        <w:rPr>
          <w:rFonts w:ascii="Times New Roman" w:eastAsia="Times New Roman" w:hAnsi="Times New Roman" w:cs="Times New Roman"/>
          <w:kern w:val="0"/>
          <w14:ligatures w14:val="none"/>
        </w:rPr>
        <w:tab/>
        <w:t>Šiame pasiūlyme yra pateikta konfidenciali informacija:</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2"/>
        <w:gridCol w:w="3042"/>
        <w:gridCol w:w="3260"/>
        <w:gridCol w:w="3250"/>
      </w:tblGrid>
      <w:tr w:rsidR="004F7B53" w:rsidRPr="004614D8" w14:paraId="3B914DAC" w14:textId="77777777" w:rsidTr="003F0A07">
        <w:tc>
          <w:tcPr>
            <w:tcW w:w="512" w:type="dxa"/>
            <w:tcBorders>
              <w:top w:val="single" w:sz="4" w:space="0" w:color="auto"/>
              <w:left w:val="single" w:sz="4" w:space="0" w:color="auto"/>
              <w:bottom w:val="single" w:sz="4" w:space="0" w:color="auto"/>
              <w:right w:val="single" w:sz="4" w:space="0" w:color="auto"/>
            </w:tcBorders>
            <w:vAlign w:val="center"/>
          </w:tcPr>
          <w:p w14:paraId="6EA9E85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Eil.</w:t>
            </w:r>
          </w:p>
          <w:p w14:paraId="0742337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Nr.</w:t>
            </w:r>
          </w:p>
        </w:tc>
        <w:tc>
          <w:tcPr>
            <w:tcW w:w="3042" w:type="dxa"/>
            <w:tcBorders>
              <w:top w:val="single" w:sz="4" w:space="0" w:color="auto"/>
              <w:left w:val="single" w:sz="4" w:space="0" w:color="auto"/>
              <w:bottom w:val="single" w:sz="4" w:space="0" w:color="auto"/>
              <w:right w:val="single" w:sz="4" w:space="0" w:color="auto"/>
            </w:tcBorders>
            <w:vAlign w:val="center"/>
          </w:tcPr>
          <w:p w14:paraId="11BBF23C"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2489128"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Dokumente esanti konfidenciali informacija (nurodoma dokumento dalis / puslapis, kuriame yra konfidenciali informacija)</w:t>
            </w:r>
          </w:p>
        </w:tc>
        <w:tc>
          <w:tcPr>
            <w:tcW w:w="3250" w:type="dxa"/>
            <w:tcBorders>
              <w:top w:val="single" w:sz="4" w:space="0" w:color="auto"/>
              <w:left w:val="single" w:sz="4" w:space="0" w:color="auto"/>
              <w:bottom w:val="single" w:sz="4" w:space="0" w:color="auto"/>
              <w:right w:val="single" w:sz="4" w:space="0" w:color="auto"/>
            </w:tcBorders>
            <w:vAlign w:val="center"/>
          </w:tcPr>
          <w:p w14:paraId="64F58F8F"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Konfidencialios informacijos pagrindimas (paaiškinama, kuo remiantis nurodytas dokumentas ar jo dalis yra konfidencialūs)</w:t>
            </w:r>
          </w:p>
        </w:tc>
      </w:tr>
      <w:tr w:rsidR="004F7B53" w:rsidRPr="004614D8" w14:paraId="2DF19670" w14:textId="77777777" w:rsidTr="003F0A07">
        <w:tc>
          <w:tcPr>
            <w:tcW w:w="512" w:type="dxa"/>
            <w:tcBorders>
              <w:top w:val="single" w:sz="4" w:space="0" w:color="auto"/>
              <w:left w:val="single" w:sz="4" w:space="0" w:color="auto"/>
              <w:bottom w:val="single" w:sz="4" w:space="0" w:color="auto"/>
              <w:right w:val="single" w:sz="4" w:space="0" w:color="auto"/>
            </w:tcBorders>
          </w:tcPr>
          <w:p w14:paraId="505D8877" w14:textId="77777777" w:rsidR="004F7B53" w:rsidRPr="004614D8" w:rsidRDefault="004F7B53" w:rsidP="004F7B53">
            <w:pPr>
              <w:widowControl w:val="0"/>
              <w:numPr>
                <w:ilvl w:val="0"/>
                <w:numId w:val="2"/>
              </w:numPr>
              <w:suppressLineNumbers/>
              <w:suppressAutoHyphens/>
              <w:spacing w:after="200" w:line="276" w:lineRule="auto"/>
              <w:contextualSpacing/>
              <w:jc w:val="both"/>
              <w:rPr>
                <w:rFonts w:ascii="Times New Roman" w:eastAsia="Times New Roman" w:hAnsi="Times New Roman" w:cs="Times New Roman"/>
                <w:kern w:val="0"/>
                <w:lang w:eastAsia="lt-LT"/>
                <w14:ligatures w14:val="none"/>
              </w:rPr>
            </w:pPr>
          </w:p>
        </w:tc>
        <w:tc>
          <w:tcPr>
            <w:tcW w:w="3042" w:type="dxa"/>
            <w:tcBorders>
              <w:top w:val="single" w:sz="4" w:space="0" w:color="auto"/>
              <w:left w:val="single" w:sz="4" w:space="0" w:color="auto"/>
              <w:bottom w:val="single" w:sz="4" w:space="0" w:color="auto"/>
              <w:right w:val="single" w:sz="4" w:space="0" w:color="auto"/>
            </w:tcBorders>
          </w:tcPr>
          <w:p w14:paraId="2F4913ED"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218E24A5"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50" w:type="dxa"/>
            <w:tcBorders>
              <w:top w:val="single" w:sz="4" w:space="0" w:color="auto"/>
              <w:left w:val="single" w:sz="4" w:space="0" w:color="auto"/>
              <w:bottom w:val="single" w:sz="4" w:space="0" w:color="auto"/>
              <w:right w:val="single" w:sz="4" w:space="0" w:color="auto"/>
            </w:tcBorders>
          </w:tcPr>
          <w:p w14:paraId="65209499"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r>
    </w:tbl>
    <w:p w14:paraId="15B7BC80" w14:textId="77777777" w:rsidR="004F7B53" w:rsidRPr="004614D8" w:rsidRDefault="004F7B53" w:rsidP="004F7B53">
      <w:pPr>
        <w:spacing w:after="0" w:line="240" w:lineRule="auto"/>
        <w:ind w:right="130" w:firstLine="426"/>
        <w:jc w:val="both"/>
        <w:rPr>
          <w:rFonts w:ascii="Times New Roman" w:eastAsia="Times New Roman" w:hAnsi="Times New Roman" w:cs="Times New Roman"/>
          <w:i/>
          <w:kern w:val="0"/>
          <w:sz w:val="22"/>
          <w:szCs w:val="22"/>
          <w14:ligatures w14:val="none"/>
        </w:rPr>
      </w:pPr>
      <w:r w:rsidRPr="004614D8">
        <w:rPr>
          <w:rFonts w:ascii="Times New Roman" w:eastAsia="Times New Roman" w:hAnsi="Times New Roman" w:cs="Times New Roman"/>
          <w:i/>
          <w:kern w:val="0"/>
          <w:sz w:val="22"/>
          <w:szCs w:val="22"/>
          <w14:ligatures w14:val="none"/>
        </w:rPr>
        <w:t xml:space="preserve">/Pastaba. </w:t>
      </w:r>
      <w:r w:rsidRPr="004614D8">
        <w:rPr>
          <w:rFonts w:ascii="Times New Roman" w:eastAsia="Calibri" w:hAnsi="Times New Roman" w:cs="Times New Roman"/>
          <w:bCs/>
          <w:i/>
          <w:kern w:val="0"/>
          <w:sz w:val="22"/>
          <w:szCs w:val="22"/>
          <w14:ligatures w14:val="none"/>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44C73CF6" w14:textId="77777777" w:rsidR="004F7B53" w:rsidRPr="004614D8" w:rsidRDefault="004F7B53" w:rsidP="004F7B53">
      <w:pPr>
        <w:spacing w:after="0" w:line="240" w:lineRule="auto"/>
        <w:ind w:firstLine="1298"/>
        <w:jc w:val="both"/>
        <w:rPr>
          <w:rFonts w:ascii="Times New Roman" w:eastAsia="Times New Roman" w:hAnsi="Times New Roman" w:cs="Times New Roman"/>
          <w:bCs/>
          <w:kern w:val="0"/>
          <w14:ligatures w14:val="none"/>
        </w:rPr>
      </w:pPr>
    </w:p>
    <w:p w14:paraId="2A7A87A1" w14:textId="77777777" w:rsidR="004F7B53" w:rsidRPr="004614D8" w:rsidRDefault="004F7B53" w:rsidP="004F7B53">
      <w:pPr>
        <w:spacing w:after="0" w:line="240" w:lineRule="auto"/>
        <w:ind w:firstLine="720"/>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Pasiūlymas galioja 90 dienų nuo pasiūlymų pateikimo galutinio termino pabaigos.</w:t>
      </w:r>
    </w:p>
    <w:p w14:paraId="7AA91A08" w14:textId="06543ACC" w:rsidR="004F7B53" w:rsidRPr="004614D8" w:rsidRDefault="004F7B53" w:rsidP="004F7B53">
      <w:pPr>
        <w:spacing w:after="0" w:line="276"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Pasirašydamas pateiktą pasiūlymą, patvirtinu, kad dokumentų skaitmeninės kopijos ir elektroninėmis priemonėmis pateikti duomenys yra tikri.</w:t>
      </w:r>
    </w:p>
    <w:p w14:paraId="195562D1" w14:textId="77777777" w:rsidR="004F7B53" w:rsidRPr="004614D8" w:rsidRDefault="004F7B53" w:rsidP="004F7B53">
      <w:pPr>
        <w:spacing w:after="0" w:line="240" w:lineRule="auto"/>
        <w:ind w:right="282" w:firstLine="1298"/>
        <w:jc w:val="both"/>
        <w:rPr>
          <w:rFonts w:ascii="Times New Roman" w:eastAsia="Times New Roman" w:hAnsi="Times New Roman" w:cs="Times New Roman"/>
          <w:bCs/>
          <w:kern w:val="0"/>
          <w14:ligatures w14:val="none"/>
        </w:rPr>
      </w:pPr>
    </w:p>
    <w:tbl>
      <w:tblPr>
        <w:tblW w:w="9648" w:type="dxa"/>
        <w:tblInd w:w="579" w:type="dxa"/>
        <w:tblLayout w:type="fixed"/>
        <w:tblLook w:val="04A0" w:firstRow="1" w:lastRow="0" w:firstColumn="1" w:lastColumn="0" w:noHBand="0" w:noVBand="1"/>
      </w:tblPr>
      <w:tblGrid>
        <w:gridCol w:w="3284"/>
        <w:gridCol w:w="604"/>
        <w:gridCol w:w="1980"/>
        <w:gridCol w:w="701"/>
        <w:gridCol w:w="2611"/>
        <w:gridCol w:w="468"/>
      </w:tblGrid>
      <w:tr w:rsidR="004F7B53" w:rsidRPr="004614D8" w14:paraId="24546B2C" w14:textId="77777777" w:rsidTr="003F0A07">
        <w:trPr>
          <w:trHeight w:val="285"/>
        </w:trPr>
        <w:tc>
          <w:tcPr>
            <w:tcW w:w="3284" w:type="dxa"/>
            <w:tcBorders>
              <w:top w:val="nil"/>
              <w:left w:val="nil"/>
              <w:bottom w:val="single" w:sz="4" w:space="0" w:color="auto"/>
              <w:right w:val="nil"/>
            </w:tcBorders>
          </w:tcPr>
          <w:p w14:paraId="7BBCA46B" w14:textId="77777777" w:rsidR="004F7B53" w:rsidRPr="004614D8" w:rsidRDefault="004F7B53" w:rsidP="004F7B53">
            <w:pPr>
              <w:spacing w:after="0" w:line="240" w:lineRule="auto"/>
              <w:ind w:right="-1"/>
              <w:rPr>
                <w:rFonts w:ascii="Times New Roman" w:eastAsia="Times New Roman" w:hAnsi="Times New Roman" w:cs="Times New Roman"/>
                <w:kern w:val="0"/>
                <w14:ligatures w14:val="none"/>
              </w:rPr>
            </w:pPr>
          </w:p>
        </w:tc>
        <w:tc>
          <w:tcPr>
            <w:tcW w:w="604" w:type="dxa"/>
          </w:tcPr>
          <w:p w14:paraId="0EFC9B6E"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1980" w:type="dxa"/>
            <w:tcBorders>
              <w:top w:val="nil"/>
              <w:left w:val="nil"/>
              <w:bottom w:val="single" w:sz="4" w:space="0" w:color="auto"/>
              <w:right w:val="nil"/>
            </w:tcBorders>
          </w:tcPr>
          <w:p w14:paraId="0BE3767F"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701" w:type="dxa"/>
          </w:tcPr>
          <w:p w14:paraId="3045AE12"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2611" w:type="dxa"/>
            <w:tcBorders>
              <w:top w:val="nil"/>
              <w:left w:val="nil"/>
              <w:bottom w:val="single" w:sz="4" w:space="0" w:color="auto"/>
              <w:right w:val="nil"/>
            </w:tcBorders>
          </w:tcPr>
          <w:p w14:paraId="7C33AA66"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c>
          <w:tcPr>
            <w:tcW w:w="468" w:type="dxa"/>
          </w:tcPr>
          <w:p w14:paraId="651CFE4B"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r>
      <w:tr w:rsidR="004F7B53" w:rsidRPr="004614D8" w14:paraId="4C899430" w14:textId="77777777" w:rsidTr="003F0A07">
        <w:trPr>
          <w:trHeight w:val="186"/>
        </w:trPr>
        <w:tc>
          <w:tcPr>
            <w:tcW w:w="3284" w:type="dxa"/>
            <w:tcBorders>
              <w:top w:val="single" w:sz="4" w:space="0" w:color="auto"/>
              <w:left w:val="nil"/>
              <w:bottom w:val="nil"/>
              <w:right w:val="nil"/>
            </w:tcBorders>
          </w:tcPr>
          <w:p w14:paraId="55A04E5A" w14:textId="77777777" w:rsidR="004F7B53" w:rsidRPr="004614D8" w:rsidRDefault="004F7B53" w:rsidP="004F7B53">
            <w:pPr>
              <w:snapToGrid w:val="0"/>
              <w:spacing w:after="0" w:line="240" w:lineRule="auto"/>
              <w:jc w:val="both"/>
              <w:rPr>
                <w:rFonts w:ascii="Times New Roman" w:eastAsia="Times New Roman" w:hAnsi="Times New Roman" w:cs="Times New Roman"/>
                <w:kern w:val="0"/>
                <w:position w:val="6"/>
                <w:vertAlign w:val="superscript"/>
                <w14:ligatures w14:val="none"/>
              </w:rPr>
            </w:pPr>
            <w:r w:rsidRPr="004614D8">
              <w:rPr>
                <w:rFonts w:ascii="Times New Roman" w:eastAsia="Times New Roman" w:hAnsi="Times New Roman" w:cs="Times New Roman"/>
                <w:kern w:val="0"/>
                <w:position w:val="6"/>
                <w:vertAlign w:val="superscript"/>
                <w14:ligatures w14:val="none"/>
              </w:rPr>
              <w:t>(Tiekėjo arba jo įgalioto asmens pareigų pavadinimas)</w:t>
            </w:r>
          </w:p>
        </w:tc>
        <w:tc>
          <w:tcPr>
            <w:tcW w:w="604" w:type="dxa"/>
          </w:tcPr>
          <w:p w14:paraId="01EAA499"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1980" w:type="dxa"/>
            <w:tcBorders>
              <w:top w:val="single" w:sz="4" w:space="0" w:color="auto"/>
              <w:left w:val="nil"/>
              <w:bottom w:val="nil"/>
              <w:right w:val="nil"/>
            </w:tcBorders>
          </w:tcPr>
          <w:p w14:paraId="21B92327"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(Parašas)</w:t>
            </w:r>
            <w:r w:rsidRPr="004614D8">
              <w:rPr>
                <w:rFonts w:ascii="Times New Roman" w:eastAsia="Times New Roman" w:hAnsi="Times New Roman" w:cs="Times New Roman"/>
                <w:i/>
                <w:kern w:val="0"/>
                <w:vertAlign w:val="superscript"/>
                <w14:ligatures w14:val="none"/>
              </w:rPr>
              <w:t xml:space="preserve"> </w:t>
            </w:r>
          </w:p>
        </w:tc>
        <w:tc>
          <w:tcPr>
            <w:tcW w:w="701" w:type="dxa"/>
          </w:tcPr>
          <w:p w14:paraId="5686510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2611" w:type="dxa"/>
            <w:tcBorders>
              <w:top w:val="single" w:sz="4" w:space="0" w:color="auto"/>
              <w:left w:val="nil"/>
              <w:bottom w:val="nil"/>
              <w:right w:val="nil"/>
            </w:tcBorders>
          </w:tcPr>
          <w:p w14:paraId="79DF83C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(Vardas ir pavardė)</w:t>
            </w:r>
            <w:r w:rsidRPr="004614D8">
              <w:rPr>
                <w:rFonts w:ascii="Times New Roman" w:eastAsia="Times New Roman" w:hAnsi="Times New Roman" w:cs="Times New Roman"/>
                <w:i/>
                <w:kern w:val="0"/>
                <w:vertAlign w:val="superscript"/>
                <w14:ligatures w14:val="none"/>
              </w:rPr>
              <w:t xml:space="preserve"> </w:t>
            </w:r>
          </w:p>
        </w:tc>
        <w:tc>
          <w:tcPr>
            <w:tcW w:w="468" w:type="dxa"/>
          </w:tcPr>
          <w:p w14:paraId="0ECF94BB"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r>
      <w:bookmarkEnd w:id="0"/>
    </w:tbl>
    <w:p w14:paraId="29D49049" w14:textId="77777777" w:rsidR="00DE66B8" w:rsidRPr="004614D8" w:rsidRDefault="00DE66B8" w:rsidP="00B45A85"/>
    <w:sectPr w:rsidR="00DE66B8" w:rsidRPr="004614D8" w:rsidSect="00E25341">
      <w:pgSz w:w="11906" w:h="16838"/>
      <w:pgMar w:top="1134" w:right="567" w:bottom="1134"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30631760">
    <w:abstractNumId w:val="0"/>
  </w:num>
  <w:num w:numId="2" w16cid:durableId="1484152999">
    <w:abstractNumId w:val="3"/>
  </w:num>
  <w:num w:numId="3" w16cid:durableId="443892069">
    <w:abstractNumId w:val="2"/>
  </w:num>
  <w:num w:numId="4" w16cid:durableId="17818779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BBC"/>
    <w:rsid w:val="00024F7A"/>
    <w:rsid w:val="00070D7A"/>
    <w:rsid w:val="000D62B5"/>
    <w:rsid w:val="000F23EC"/>
    <w:rsid w:val="000F786F"/>
    <w:rsid w:val="001550B1"/>
    <w:rsid w:val="001F67A8"/>
    <w:rsid w:val="00235055"/>
    <w:rsid w:val="0028787C"/>
    <w:rsid w:val="002A66C9"/>
    <w:rsid w:val="002B5204"/>
    <w:rsid w:val="002E317C"/>
    <w:rsid w:val="00332E57"/>
    <w:rsid w:val="0033397D"/>
    <w:rsid w:val="00395694"/>
    <w:rsid w:val="003B68E7"/>
    <w:rsid w:val="003D7A25"/>
    <w:rsid w:val="003E19F5"/>
    <w:rsid w:val="003E2C6C"/>
    <w:rsid w:val="00403041"/>
    <w:rsid w:val="00404F4B"/>
    <w:rsid w:val="0041030E"/>
    <w:rsid w:val="00432088"/>
    <w:rsid w:val="004614D8"/>
    <w:rsid w:val="00462957"/>
    <w:rsid w:val="00467098"/>
    <w:rsid w:val="004816F2"/>
    <w:rsid w:val="004B7352"/>
    <w:rsid w:val="004F7B53"/>
    <w:rsid w:val="00510A31"/>
    <w:rsid w:val="0052297A"/>
    <w:rsid w:val="005F148C"/>
    <w:rsid w:val="006607AF"/>
    <w:rsid w:val="00664168"/>
    <w:rsid w:val="00683AF4"/>
    <w:rsid w:val="006E60C3"/>
    <w:rsid w:val="00757021"/>
    <w:rsid w:val="0079117C"/>
    <w:rsid w:val="007924A7"/>
    <w:rsid w:val="007E3DE5"/>
    <w:rsid w:val="007E6CC7"/>
    <w:rsid w:val="00824A25"/>
    <w:rsid w:val="00863E33"/>
    <w:rsid w:val="008C28AF"/>
    <w:rsid w:val="008C6CAE"/>
    <w:rsid w:val="008E5C2F"/>
    <w:rsid w:val="00984579"/>
    <w:rsid w:val="00987FFB"/>
    <w:rsid w:val="00997FA8"/>
    <w:rsid w:val="009E5BDB"/>
    <w:rsid w:val="009F79D3"/>
    <w:rsid w:val="00A069B5"/>
    <w:rsid w:val="00A43B20"/>
    <w:rsid w:val="00A5088C"/>
    <w:rsid w:val="00A57437"/>
    <w:rsid w:val="00A8762C"/>
    <w:rsid w:val="00A90668"/>
    <w:rsid w:val="00AB7F38"/>
    <w:rsid w:val="00AF0392"/>
    <w:rsid w:val="00AF2BBC"/>
    <w:rsid w:val="00B17F11"/>
    <w:rsid w:val="00B264F0"/>
    <w:rsid w:val="00B45A85"/>
    <w:rsid w:val="00B53466"/>
    <w:rsid w:val="00B830B0"/>
    <w:rsid w:val="00BA0907"/>
    <w:rsid w:val="00BA7C02"/>
    <w:rsid w:val="00BD3839"/>
    <w:rsid w:val="00BD6DCF"/>
    <w:rsid w:val="00C87C43"/>
    <w:rsid w:val="00CA714E"/>
    <w:rsid w:val="00CC4A65"/>
    <w:rsid w:val="00CF013C"/>
    <w:rsid w:val="00D50533"/>
    <w:rsid w:val="00D9030D"/>
    <w:rsid w:val="00DC0A64"/>
    <w:rsid w:val="00DD0715"/>
    <w:rsid w:val="00DE66B8"/>
    <w:rsid w:val="00DF0DC6"/>
    <w:rsid w:val="00E02285"/>
    <w:rsid w:val="00E25341"/>
    <w:rsid w:val="00F465FA"/>
    <w:rsid w:val="00F604DE"/>
    <w:rsid w:val="00F80B8A"/>
    <w:rsid w:val="00FC12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165D8"/>
  <w15:chartTrackingRefBased/>
  <w15:docId w15:val="{CE62B492-016B-461E-9F09-36454ACD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F2B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F2B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F2BB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F2BB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F2BB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F2B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F2B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F2B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F2B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2BB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F2BB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F2BB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F2BB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F2BB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F2B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F2B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F2B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F2B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F2B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F2B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F2B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F2B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F2B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F2BBC"/>
    <w:rPr>
      <w:i/>
      <w:iCs/>
      <w:color w:val="404040" w:themeColor="text1" w:themeTint="BF"/>
    </w:rPr>
  </w:style>
  <w:style w:type="paragraph" w:styleId="Sraopastraipa">
    <w:name w:val="List Paragraph"/>
    <w:basedOn w:val="prastasis"/>
    <w:uiPriority w:val="34"/>
    <w:qFormat/>
    <w:rsid w:val="00AF2BBC"/>
    <w:pPr>
      <w:ind w:left="720"/>
      <w:contextualSpacing/>
    </w:pPr>
  </w:style>
  <w:style w:type="character" w:styleId="Rykuspabraukimas">
    <w:name w:val="Intense Emphasis"/>
    <w:basedOn w:val="Numatytasispastraiposriftas"/>
    <w:uiPriority w:val="21"/>
    <w:qFormat/>
    <w:rsid w:val="00AF2BBC"/>
    <w:rPr>
      <w:i/>
      <w:iCs/>
      <w:color w:val="0F4761" w:themeColor="accent1" w:themeShade="BF"/>
    </w:rPr>
  </w:style>
  <w:style w:type="paragraph" w:styleId="Iskirtacitata">
    <w:name w:val="Intense Quote"/>
    <w:basedOn w:val="prastasis"/>
    <w:next w:val="prastasis"/>
    <w:link w:val="IskirtacitataDiagrama"/>
    <w:uiPriority w:val="30"/>
    <w:qFormat/>
    <w:rsid w:val="00AF2B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F2BBC"/>
    <w:rPr>
      <w:i/>
      <w:iCs/>
      <w:color w:val="0F4761" w:themeColor="accent1" w:themeShade="BF"/>
    </w:rPr>
  </w:style>
  <w:style w:type="character" w:styleId="Rykinuoroda">
    <w:name w:val="Intense Reference"/>
    <w:basedOn w:val="Numatytasispastraiposriftas"/>
    <w:uiPriority w:val="32"/>
    <w:qFormat/>
    <w:rsid w:val="00AF2BBC"/>
    <w:rPr>
      <w:b/>
      <w:bCs/>
      <w:smallCaps/>
      <w:color w:val="0F4761" w:themeColor="accent1" w:themeShade="BF"/>
      <w:spacing w:val="5"/>
    </w:rPr>
  </w:style>
  <w:style w:type="table" w:styleId="Lentelstinklelis">
    <w:name w:val="Table Grid"/>
    <w:basedOn w:val="prastojilentel"/>
    <w:uiPriority w:val="39"/>
    <w:rsid w:val="003E2C6C"/>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6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e-tar.lt/portal/it/legalAct/TAR.881400CFCF4F/asr" TargetMode="External"/><Relationship Id="rId5" Type="http://schemas.openxmlformats.org/officeDocument/2006/relationships/hyperlink" Target="https://e-seimas.lrs.lt/portal/legalAct/lt/TAD/5ce55302385211edbf47f0036855e731?jfwid=95ryig6x6"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112</TotalTime>
  <Pages>5</Pages>
  <Words>6904</Words>
  <Characters>3936</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144</cp:revision>
  <cp:lastPrinted>2025-05-30T08:48:00Z</cp:lastPrinted>
  <dcterms:created xsi:type="dcterms:W3CDTF">2025-04-17T11:52:00Z</dcterms:created>
  <dcterms:modified xsi:type="dcterms:W3CDTF">2026-03-10T07:59:00Z</dcterms:modified>
</cp:coreProperties>
</file>